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3FE22" w14:textId="77777777" w:rsidR="00327870" w:rsidRPr="00D335CA" w:rsidRDefault="00327870" w:rsidP="00752326">
      <w:pPr>
        <w:pStyle w:val="PlainText"/>
        <w:rPr>
          <w:rFonts w:ascii="Times New Roman" w:hAnsi="Times New Roman" w:cs="Times New Roman"/>
          <w:b/>
          <w:bCs/>
          <w:sz w:val="24"/>
          <w:szCs w:val="24"/>
        </w:rPr>
      </w:pPr>
      <w:r w:rsidRPr="00D335CA">
        <w:rPr>
          <w:rFonts w:ascii="Times New Roman" w:hAnsi="Times New Roman" w:cs="Times New Roman"/>
          <w:b/>
          <w:bCs/>
          <w:sz w:val="24"/>
          <w:szCs w:val="24"/>
        </w:rPr>
        <w:t>From</w:t>
      </w:r>
      <w:r w:rsidR="00752326" w:rsidRPr="00D335CA">
        <w:rPr>
          <w:rFonts w:ascii="Times New Roman" w:hAnsi="Times New Roman" w:cs="Times New Roman"/>
          <w:b/>
          <w:bCs/>
          <w:sz w:val="24"/>
          <w:szCs w:val="24"/>
        </w:rPr>
        <w:t xml:space="preserve"> Benefits to bans</w:t>
      </w:r>
      <w:r w:rsidRPr="00D335CA">
        <w:rPr>
          <w:rFonts w:ascii="Times New Roman" w:hAnsi="Times New Roman" w:cs="Times New Roman"/>
          <w:b/>
          <w:bCs/>
          <w:sz w:val="24"/>
          <w:szCs w:val="24"/>
        </w:rPr>
        <w:t>:</w:t>
      </w:r>
      <w:r w:rsidR="00752326" w:rsidRPr="00D335CA">
        <w:rPr>
          <w:rFonts w:ascii="Times New Roman" w:hAnsi="Times New Roman" w:cs="Times New Roman"/>
          <w:b/>
          <w:bCs/>
          <w:sz w:val="24"/>
          <w:szCs w:val="24"/>
        </w:rPr>
        <w:t xml:space="preserve"> the role and influence of technology impact assessments</w:t>
      </w:r>
    </w:p>
    <w:p w14:paraId="31991D75" w14:textId="032B21EC" w:rsidR="00327870" w:rsidRPr="00D335CA" w:rsidRDefault="00327870" w:rsidP="00752326">
      <w:pPr>
        <w:pStyle w:val="PlainText"/>
        <w:rPr>
          <w:rFonts w:ascii="Times New Roman" w:hAnsi="Times New Roman" w:cs="Times New Roman"/>
          <w:sz w:val="24"/>
          <w:szCs w:val="24"/>
        </w:rPr>
      </w:pPr>
    </w:p>
    <w:p w14:paraId="13C92296" w14:textId="4B8FBB9B" w:rsidR="00327870" w:rsidRPr="00D335CA" w:rsidRDefault="00327870" w:rsidP="00752326">
      <w:pPr>
        <w:pStyle w:val="PlainText"/>
        <w:rPr>
          <w:rFonts w:ascii="Times New Roman" w:hAnsi="Times New Roman" w:cs="Times New Roman"/>
          <w:i/>
          <w:iCs/>
          <w:sz w:val="24"/>
          <w:szCs w:val="24"/>
        </w:rPr>
      </w:pPr>
      <w:r w:rsidRPr="00D335CA">
        <w:rPr>
          <w:rFonts w:ascii="Times New Roman" w:hAnsi="Times New Roman" w:cs="Times New Roman"/>
          <w:i/>
          <w:iCs/>
          <w:sz w:val="24"/>
          <w:szCs w:val="24"/>
        </w:rPr>
        <w:t>Webinar Transcript 7 February 2025</w:t>
      </w:r>
    </w:p>
    <w:p w14:paraId="132EB7F8" w14:textId="77777777" w:rsidR="00327870" w:rsidRPr="00D335CA" w:rsidRDefault="00327870" w:rsidP="00752326">
      <w:pPr>
        <w:pStyle w:val="PlainText"/>
        <w:rPr>
          <w:rFonts w:ascii="Times New Roman" w:hAnsi="Times New Roman" w:cs="Times New Roman"/>
          <w:sz w:val="24"/>
          <w:szCs w:val="24"/>
        </w:rPr>
      </w:pPr>
    </w:p>
    <w:p w14:paraId="5A090D44" w14:textId="0F580295" w:rsidR="00632279" w:rsidRPr="00D335CA" w:rsidRDefault="00632279" w:rsidP="00752326">
      <w:pPr>
        <w:pStyle w:val="PlainText"/>
        <w:rPr>
          <w:rFonts w:ascii="Times New Roman" w:hAnsi="Times New Roman" w:cs="Times New Roman"/>
          <w:b/>
          <w:bCs/>
          <w:sz w:val="24"/>
          <w:szCs w:val="24"/>
        </w:rPr>
      </w:pPr>
      <w:r w:rsidRPr="00D335CA">
        <w:rPr>
          <w:rFonts w:ascii="Times New Roman" w:hAnsi="Times New Roman" w:cs="Times New Roman"/>
          <w:b/>
          <w:bCs/>
          <w:sz w:val="24"/>
          <w:szCs w:val="24"/>
        </w:rPr>
        <w:t>Katina Michael</w:t>
      </w:r>
    </w:p>
    <w:p w14:paraId="735C9E63" w14:textId="77777777" w:rsidR="00632279" w:rsidRPr="00D335CA" w:rsidRDefault="00632279" w:rsidP="00752326">
      <w:pPr>
        <w:pStyle w:val="PlainText"/>
        <w:rPr>
          <w:rFonts w:ascii="Times New Roman" w:hAnsi="Times New Roman" w:cs="Times New Roman"/>
          <w:sz w:val="24"/>
          <w:szCs w:val="24"/>
        </w:rPr>
      </w:pPr>
    </w:p>
    <w:p w14:paraId="6594C7A7" w14:textId="284ED560" w:rsidR="00752326" w:rsidRPr="00D335CA" w:rsidRDefault="00327870"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M</w:t>
      </w:r>
      <w:r w:rsidR="00752326" w:rsidRPr="00D335CA">
        <w:rPr>
          <w:rFonts w:ascii="Times New Roman" w:hAnsi="Times New Roman" w:cs="Times New Roman"/>
          <w:sz w:val="24"/>
          <w:szCs w:val="24"/>
        </w:rPr>
        <w:t>y name is Katina Michael. We welcome you to this webinar dedicated to technology assessment.</w:t>
      </w:r>
    </w:p>
    <w:p w14:paraId="17BC3EEB" w14:textId="77777777" w:rsidR="00752326" w:rsidRPr="00D335CA" w:rsidRDefault="00752326" w:rsidP="00752326">
      <w:pPr>
        <w:pStyle w:val="PlainText"/>
        <w:rPr>
          <w:rFonts w:ascii="Times New Roman" w:hAnsi="Times New Roman" w:cs="Times New Roman"/>
          <w:sz w:val="24"/>
          <w:szCs w:val="24"/>
        </w:rPr>
      </w:pPr>
    </w:p>
    <w:p w14:paraId="58245F52" w14:textId="74821E22" w:rsidR="00014AF8" w:rsidRPr="00D335CA" w:rsidRDefault="00752326" w:rsidP="00014AF8">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I'd like to begin by an acknowledgement of country. I acknowledge the traditional owners and custodians of Gadigal country in which I'm presenting today, and I pay my respect to the </w:t>
      </w:r>
      <w:r w:rsidR="00327870" w:rsidRPr="00D335CA">
        <w:rPr>
          <w:rFonts w:ascii="Times New Roman" w:hAnsi="Times New Roman" w:cs="Times New Roman"/>
          <w:sz w:val="24"/>
          <w:szCs w:val="24"/>
        </w:rPr>
        <w:t>C</w:t>
      </w:r>
      <w:r w:rsidRPr="00D335CA">
        <w:rPr>
          <w:rFonts w:ascii="Times New Roman" w:hAnsi="Times New Roman" w:cs="Times New Roman"/>
          <w:sz w:val="24"/>
          <w:szCs w:val="24"/>
        </w:rPr>
        <w:t>adi people, including elders, past, present, and emerging, and of all the lands from where you all are joining us</w:t>
      </w:r>
      <w:r w:rsidR="00014AF8" w:rsidRPr="00D335CA">
        <w:rPr>
          <w:rFonts w:ascii="Times New Roman" w:hAnsi="Times New Roman" w:cs="Times New Roman"/>
          <w:sz w:val="24"/>
          <w:szCs w:val="24"/>
        </w:rPr>
        <w:t>.</w:t>
      </w:r>
    </w:p>
    <w:p w14:paraId="2012EA2D" w14:textId="77777777" w:rsidR="00014AF8" w:rsidRPr="00D335CA" w:rsidRDefault="00014AF8" w:rsidP="00014AF8">
      <w:pPr>
        <w:pStyle w:val="PlainText"/>
        <w:rPr>
          <w:rFonts w:ascii="Times New Roman" w:hAnsi="Times New Roman" w:cs="Times New Roman"/>
          <w:sz w:val="24"/>
          <w:szCs w:val="24"/>
        </w:rPr>
      </w:pPr>
    </w:p>
    <w:p w14:paraId="3516DEA5" w14:textId="406FA85E" w:rsidR="00752326" w:rsidRPr="00D335CA" w:rsidRDefault="00014AF8"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T</w:t>
      </w:r>
      <w:r w:rsidR="00752326" w:rsidRPr="00D335CA">
        <w:rPr>
          <w:rFonts w:ascii="Times New Roman" w:hAnsi="Times New Roman" w:cs="Times New Roman"/>
          <w:sz w:val="24"/>
          <w:szCs w:val="24"/>
        </w:rPr>
        <w:t xml:space="preserve">his webinar is </w:t>
      </w:r>
      <w:r w:rsidRPr="00D335CA">
        <w:rPr>
          <w:rFonts w:ascii="Times New Roman" w:hAnsi="Times New Roman" w:cs="Times New Roman"/>
          <w:sz w:val="24"/>
          <w:szCs w:val="24"/>
        </w:rPr>
        <w:t>one in</w:t>
      </w:r>
      <w:r w:rsidR="00752326" w:rsidRPr="00D335CA">
        <w:rPr>
          <w:rFonts w:ascii="Times New Roman" w:hAnsi="Times New Roman" w:cs="Times New Roman"/>
          <w:sz w:val="24"/>
          <w:szCs w:val="24"/>
        </w:rPr>
        <w:t xml:space="preserve"> a series that has been enabled by the Australia</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 xml:space="preserve">India </w:t>
      </w:r>
      <w:r w:rsidR="00327870" w:rsidRPr="00D335CA">
        <w:rPr>
          <w:rFonts w:ascii="Times New Roman" w:hAnsi="Times New Roman" w:cs="Times New Roman"/>
          <w:sz w:val="24"/>
          <w:szCs w:val="24"/>
        </w:rPr>
        <w:t>C</w:t>
      </w:r>
      <w:r w:rsidR="00752326" w:rsidRPr="00D335CA">
        <w:rPr>
          <w:rFonts w:ascii="Times New Roman" w:hAnsi="Times New Roman" w:cs="Times New Roman"/>
          <w:sz w:val="24"/>
          <w:szCs w:val="24"/>
        </w:rPr>
        <w:t xml:space="preserve">yber and Critical Technology </w:t>
      </w:r>
      <w:r w:rsidRPr="00D335CA">
        <w:rPr>
          <w:rFonts w:ascii="Times New Roman" w:hAnsi="Times New Roman" w:cs="Times New Roman"/>
          <w:sz w:val="24"/>
          <w:szCs w:val="24"/>
        </w:rPr>
        <w:t>P</w:t>
      </w:r>
      <w:r w:rsidR="00752326" w:rsidRPr="00D335CA">
        <w:rPr>
          <w:rFonts w:ascii="Times New Roman" w:hAnsi="Times New Roman" w:cs="Times New Roman"/>
          <w:sz w:val="24"/>
          <w:szCs w:val="24"/>
        </w:rPr>
        <w:t xml:space="preserve">artnership </w:t>
      </w:r>
      <w:r w:rsidRPr="00D335CA">
        <w:rPr>
          <w:rFonts w:ascii="Times New Roman" w:hAnsi="Times New Roman" w:cs="Times New Roman"/>
          <w:sz w:val="24"/>
          <w:szCs w:val="24"/>
        </w:rPr>
        <w:t xml:space="preserve">(AICCTP) </w:t>
      </w:r>
      <w:r w:rsidR="00752326" w:rsidRPr="00D335CA">
        <w:rPr>
          <w:rFonts w:ascii="Times New Roman" w:hAnsi="Times New Roman" w:cs="Times New Roman"/>
          <w:sz w:val="24"/>
          <w:szCs w:val="24"/>
        </w:rPr>
        <w:t>grant scheme.</w:t>
      </w:r>
      <w:r w:rsidRPr="00D335CA">
        <w:rPr>
          <w:rFonts w:ascii="Times New Roman" w:hAnsi="Times New Roman" w:cs="Times New Roman"/>
          <w:sz w:val="24"/>
          <w:szCs w:val="24"/>
        </w:rPr>
        <w:t xml:space="preserve"> The project is </w:t>
      </w:r>
      <w:r w:rsidR="00752326" w:rsidRPr="00D335CA">
        <w:rPr>
          <w:rFonts w:ascii="Times New Roman" w:hAnsi="Times New Roman" w:cs="Times New Roman"/>
          <w:sz w:val="24"/>
          <w:szCs w:val="24"/>
        </w:rPr>
        <w:t xml:space="preserve">titled </w:t>
      </w:r>
      <w:r w:rsidRPr="00D335CA">
        <w:rPr>
          <w:rFonts w:ascii="Times New Roman" w:hAnsi="Times New Roman" w:cs="Times New Roman"/>
          <w:sz w:val="24"/>
          <w:szCs w:val="24"/>
        </w:rPr>
        <w:t>J</w:t>
      </w:r>
      <w:r w:rsidR="00752326" w:rsidRPr="00D335CA">
        <w:rPr>
          <w:rFonts w:ascii="Times New Roman" w:hAnsi="Times New Roman" w:cs="Times New Roman"/>
          <w:sz w:val="24"/>
          <w:szCs w:val="24"/>
        </w:rPr>
        <w:t xml:space="preserve">oint </w:t>
      </w:r>
      <w:r w:rsidRPr="00D335CA">
        <w:rPr>
          <w:rFonts w:ascii="Times New Roman" w:hAnsi="Times New Roman" w:cs="Times New Roman"/>
          <w:sz w:val="24"/>
          <w:szCs w:val="24"/>
        </w:rPr>
        <w:t>I</w:t>
      </w:r>
      <w:r w:rsidR="00752326" w:rsidRPr="00D335CA">
        <w:rPr>
          <w:rFonts w:ascii="Times New Roman" w:hAnsi="Times New Roman" w:cs="Times New Roman"/>
          <w:sz w:val="24"/>
          <w:szCs w:val="24"/>
        </w:rPr>
        <w:t xml:space="preserve">mpact </w:t>
      </w:r>
      <w:r w:rsidRPr="00D335CA">
        <w:rPr>
          <w:rFonts w:ascii="Times New Roman" w:hAnsi="Times New Roman" w:cs="Times New Roman"/>
          <w:sz w:val="24"/>
          <w:szCs w:val="24"/>
        </w:rPr>
        <w:t>A</w:t>
      </w:r>
      <w:r w:rsidR="00752326" w:rsidRPr="00D335CA">
        <w:rPr>
          <w:rFonts w:ascii="Times New Roman" w:hAnsi="Times New Roman" w:cs="Times New Roman"/>
          <w:sz w:val="24"/>
          <w:szCs w:val="24"/>
        </w:rPr>
        <w:t xml:space="preserve">ssessment of </w:t>
      </w:r>
      <w:r w:rsidRPr="00D335CA">
        <w:rPr>
          <w:rFonts w:ascii="Times New Roman" w:hAnsi="Times New Roman" w:cs="Times New Roman"/>
          <w:sz w:val="24"/>
          <w:szCs w:val="24"/>
        </w:rPr>
        <w:t>C</w:t>
      </w:r>
      <w:r w:rsidR="00752326" w:rsidRPr="00D335CA">
        <w:rPr>
          <w:rFonts w:ascii="Times New Roman" w:hAnsi="Times New Roman" w:cs="Times New Roman"/>
          <w:sz w:val="24"/>
          <w:szCs w:val="24"/>
        </w:rPr>
        <w:t xml:space="preserve">ritical </w:t>
      </w:r>
      <w:r w:rsidRPr="00D335CA">
        <w:rPr>
          <w:rFonts w:ascii="Times New Roman" w:hAnsi="Times New Roman" w:cs="Times New Roman"/>
          <w:sz w:val="24"/>
          <w:szCs w:val="24"/>
        </w:rPr>
        <w:t>T</w:t>
      </w:r>
      <w:r w:rsidR="00752326" w:rsidRPr="00D335CA">
        <w:rPr>
          <w:rFonts w:ascii="Times New Roman" w:hAnsi="Times New Roman" w:cs="Times New Roman"/>
          <w:sz w:val="24"/>
          <w:szCs w:val="24"/>
        </w:rPr>
        <w:t>echnologies in support</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of peace and stability</w:t>
      </w:r>
      <w:r w:rsidRPr="00D335CA">
        <w:rPr>
          <w:rFonts w:ascii="Times New Roman" w:hAnsi="Times New Roman" w:cs="Times New Roman"/>
          <w:sz w:val="24"/>
          <w:szCs w:val="24"/>
        </w:rPr>
        <w:t>. I</w:t>
      </w:r>
      <w:r w:rsidR="00752326" w:rsidRPr="00D335CA">
        <w:rPr>
          <w:rFonts w:ascii="Times New Roman" w:hAnsi="Times New Roman" w:cs="Times New Roman"/>
          <w:sz w:val="24"/>
          <w:szCs w:val="24"/>
        </w:rPr>
        <w:t>t is part of the AI</w:t>
      </w:r>
      <w:r w:rsidRPr="00D335CA">
        <w:rPr>
          <w:rFonts w:ascii="Times New Roman" w:hAnsi="Times New Roman" w:cs="Times New Roman"/>
          <w:sz w:val="24"/>
          <w:szCs w:val="24"/>
        </w:rPr>
        <w:t>CCTP R</w:t>
      </w:r>
      <w:r w:rsidR="00752326" w:rsidRPr="00D335CA">
        <w:rPr>
          <w:rFonts w:ascii="Times New Roman" w:hAnsi="Times New Roman" w:cs="Times New Roman"/>
          <w:sz w:val="24"/>
          <w:szCs w:val="24"/>
        </w:rPr>
        <w:t>ound 4 project grants, and we thank D</w:t>
      </w:r>
      <w:r w:rsidRPr="00D335CA">
        <w:rPr>
          <w:rFonts w:ascii="Times New Roman" w:hAnsi="Times New Roman" w:cs="Times New Roman"/>
          <w:sz w:val="24"/>
          <w:szCs w:val="24"/>
        </w:rPr>
        <w:t xml:space="preserve">FAT </w:t>
      </w:r>
      <w:r w:rsidR="00752326" w:rsidRPr="00D335CA">
        <w:rPr>
          <w:rFonts w:ascii="Times New Roman" w:hAnsi="Times New Roman" w:cs="Times New Roman"/>
          <w:sz w:val="24"/>
          <w:szCs w:val="24"/>
        </w:rPr>
        <w:t>for this</w:t>
      </w:r>
      <w:r w:rsidRPr="00D335CA">
        <w:rPr>
          <w:rFonts w:ascii="Times New Roman" w:hAnsi="Times New Roman" w:cs="Times New Roman"/>
          <w:sz w:val="24"/>
          <w:szCs w:val="24"/>
        </w:rPr>
        <w:t>.</w:t>
      </w:r>
    </w:p>
    <w:p w14:paraId="49683536" w14:textId="77777777" w:rsidR="00752326" w:rsidRPr="00D335CA" w:rsidRDefault="00752326" w:rsidP="00752326">
      <w:pPr>
        <w:pStyle w:val="PlainText"/>
        <w:rPr>
          <w:rFonts w:ascii="Times New Roman" w:hAnsi="Times New Roman" w:cs="Times New Roman"/>
          <w:sz w:val="24"/>
          <w:szCs w:val="24"/>
        </w:rPr>
      </w:pPr>
    </w:p>
    <w:p w14:paraId="12956E82" w14:textId="548DEFC2" w:rsidR="00752326" w:rsidRPr="00D335CA" w:rsidRDefault="00014AF8" w:rsidP="00327870">
      <w:pPr>
        <w:pStyle w:val="PlainText"/>
        <w:rPr>
          <w:rFonts w:ascii="Times New Roman" w:hAnsi="Times New Roman" w:cs="Times New Roman"/>
          <w:sz w:val="24"/>
          <w:szCs w:val="24"/>
        </w:rPr>
      </w:pPr>
      <w:r w:rsidRPr="00D335CA">
        <w:rPr>
          <w:rFonts w:ascii="Times New Roman" w:hAnsi="Times New Roman" w:cs="Times New Roman"/>
          <w:sz w:val="24"/>
          <w:szCs w:val="24"/>
        </w:rPr>
        <w:t>P</w:t>
      </w:r>
      <w:r w:rsidR="00752326" w:rsidRPr="00D335CA">
        <w:rPr>
          <w:rFonts w:ascii="Times New Roman" w:hAnsi="Times New Roman" w:cs="Times New Roman"/>
          <w:sz w:val="24"/>
          <w:szCs w:val="24"/>
        </w:rPr>
        <w:t>artners in this project include the Australian National University</w:t>
      </w:r>
      <w:r w:rsidRPr="00D335CA">
        <w:rPr>
          <w:rFonts w:ascii="Times New Roman" w:hAnsi="Times New Roman" w:cs="Times New Roman"/>
          <w:sz w:val="24"/>
          <w:szCs w:val="24"/>
        </w:rPr>
        <w:t xml:space="preserve">, </w:t>
      </w:r>
      <w:r w:rsidR="00327870" w:rsidRPr="00D335CA">
        <w:rPr>
          <w:rFonts w:ascii="Times New Roman" w:hAnsi="Times New Roman" w:cs="Times New Roman"/>
          <w:sz w:val="24"/>
          <w:szCs w:val="24"/>
        </w:rPr>
        <w:t>T</w:t>
      </w:r>
      <w:r w:rsidR="00752326" w:rsidRPr="00D335CA">
        <w:rPr>
          <w:rFonts w:ascii="Times New Roman" w:hAnsi="Times New Roman" w:cs="Times New Roman"/>
          <w:sz w:val="24"/>
          <w:szCs w:val="24"/>
        </w:rPr>
        <w:t>he T</w:t>
      </w:r>
      <w:r w:rsidR="00327870" w:rsidRPr="00D335CA">
        <w:rPr>
          <w:rFonts w:ascii="Times New Roman" w:hAnsi="Times New Roman" w:cs="Times New Roman"/>
          <w:sz w:val="24"/>
          <w:szCs w:val="24"/>
        </w:rPr>
        <w:t xml:space="preserve">akshashila </w:t>
      </w:r>
      <w:r w:rsidR="00752326" w:rsidRPr="00D335CA">
        <w:rPr>
          <w:rFonts w:ascii="Times New Roman" w:hAnsi="Times New Roman" w:cs="Times New Roman"/>
          <w:sz w:val="24"/>
          <w:szCs w:val="24"/>
        </w:rPr>
        <w:t>Institute</w:t>
      </w:r>
      <w:r w:rsidR="00327870" w:rsidRPr="00D335CA">
        <w:rPr>
          <w:rFonts w:ascii="Times New Roman" w:hAnsi="Times New Roman" w:cs="Times New Roman"/>
          <w:sz w:val="24"/>
          <w:szCs w:val="24"/>
        </w:rPr>
        <w:t>,</w:t>
      </w:r>
      <w:r w:rsidR="00752326" w:rsidRPr="00D335CA">
        <w:rPr>
          <w:rFonts w:ascii="Times New Roman" w:hAnsi="Times New Roman" w:cs="Times New Roman"/>
          <w:sz w:val="24"/>
          <w:szCs w:val="24"/>
        </w:rPr>
        <w:t xml:space="preserve"> </w:t>
      </w:r>
      <w:r w:rsidR="00327870" w:rsidRPr="00D335CA">
        <w:rPr>
          <w:rFonts w:ascii="Times New Roman" w:hAnsi="Times New Roman" w:cs="Times New Roman"/>
          <w:sz w:val="24"/>
          <w:szCs w:val="24"/>
        </w:rPr>
        <w:t>B</w:t>
      </w:r>
      <w:r w:rsidR="00752326" w:rsidRPr="00D335CA">
        <w:rPr>
          <w:rFonts w:ascii="Times New Roman" w:hAnsi="Times New Roman" w:cs="Times New Roman"/>
          <w:sz w:val="24"/>
          <w:szCs w:val="24"/>
        </w:rPr>
        <w:t xml:space="preserve">lended </w:t>
      </w:r>
      <w:r w:rsidR="00327870" w:rsidRPr="00D335CA">
        <w:rPr>
          <w:rFonts w:ascii="Times New Roman" w:hAnsi="Times New Roman" w:cs="Times New Roman"/>
          <w:sz w:val="24"/>
          <w:szCs w:val="24"/>
        </w:rPr>
        <w:t>Learning I</w:t>
      </w:r>
      <w:r w:rsidR="00752326" w:rsidRPr="00D335CA">
        <w:rPr>
          <w:rFonts w:ascii="Times New Roman" w:hAnsi="Times New Roman" w:cs="Times New Roman"/>
          <w:sz w:val="24"/>
          <w:szCs w:val="24"/>
        </w:rPr>
        <w:t xml:space="preserve">nternational, </w:t>
      </w:r>
      <w:r w:rsidR="00327870" w:rsidRPr="00D335CA">
        <w:rPr>
          <w:rFonts w:ascii="Times New Roman" w:hAnsi="Times New Roman" w:cs="Times New Roman"/>
          <w:sz w:val="24"/>
          <w:szCs w:val="24"/>
        </w:rPr>
        <w:t xml:space="preserve">the </w:t>
      </w:r>
      <w:r w:rsidR="00752326" w:rsidRPr="00D335CA">
        <w:rPr>
          <w:rFonts w:ascii="Times New Roman" w:hAnsi="Times New Roman" w:cs="Times New Roman"/>
          <w:sz w:val="24"/>
          <w:szCs w:val="24"/>
        </w:rPr>
        <w:t>Social Cyber Institute</w:t>
      </w:r>
      <w:r w:rsidR="00327870" w:rsidRPr="00D335CA">
        <w:rPr>
          <w:rFonts w:ascii="Times New Roman" w:hAnsi="Times New Roman" w:cs="Times New Roman"/>
          <w:sz w:val="24"/>
          <w:szCs w:val="24"/>
        </w:rPr>
        <w:t>,</w:t>
      </w:r>
      <w:r w:rsidR="00752326" w:rsidRPr="00D335CA">
        <w:rPr>
          <w:rFonts w:ascii="Times New Roman" w:hAnsi="Times New Roman" w:cs="Times New Roman"/>
          <w:sz w:val="24"/>
          <w:szCs w:val="24"/>
        </w:rPr>
        <w:t xml:space="preserve"> </w:t>
      </w:r>
      <w:r w:rsidR="00327870" w:rsidRPr="00D335CA">
        <w:rPr>
          <w:rFonts w:ascii="Times New Roman" w:hAnsi="Times New Roman" w:cs="Times New Roman"/>
          <w:sz w:val="24"/>
          <w:szCs w:val="24"/>
        </w:rPr>
        <w:t>InKl</w:t>
      </w:r>
      <w:r w:rsidR="00752326" w:rsidRPr="00D335CA">
        <w:rPr>
          <w:rFonts w:ascii="Times New Roman" w:hAnsi="Times New Roman" w:cs="Times New Roman"/>
          <w:sz w:val="24"/>
          <w:szCs w:val="24"/>
        </w:rPr>
        <w:t>ude Labs in India, Southern Cross University, and Arizona State University.</w:t>
      </w:r>
    </w:p>
    <w:p w14:paraId="09BD198B" w14:textId="77777777" w:rsidR="00752326" w:rsidRPr="00D335CA" w:rsidRDefault="00752326" w:rsidP="00752326">
      <w:pPr>
        <w:pStyle w:val="PlainText"/>
        <w:rPr>
          <w:rFonts w:ascii="Times New Roman" w:hAnsi="Times New Roman" w:cs="Times New Roman"/>
          <w:sz w:val="24"/>
          <w:szCs w:val="24"/>
        </w:rPr>
      </w:pPr>
    </w:p>
    <w:p w14:paraId="02A816A2" w14:textId="04EB5722"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In this series of </w:t>
      </w:r>
      <w:r w:rsidR="00DA51AE" w:rsidRPr="00D335CA">
        <w:rPr>
          <w:rFonts w:ascii="Times New Roman" w:hAnsi="Times New Roman" w:cs="Times New Roman"/>
          <w:sz w:val="24"/>
          <w:szCs w:val="24"/>
        </w:rPr>
        <w:t xml:space="preserve">eight </w:t>
      </w:r>
      <w:r w:rsidRPr="00D335CA">
        <w:rPr>
          <w:rFonts w:ascii="Times New Roman" w:hAnsi="Times New Roman" w:cs="Times New Roman"/>
          <w:sz w:val="24"/>
          <w:szCs w:val="24"/>
        </w:rPr>
        <w:t xml:space="preserve">webinars, </w:t>
      </w:r>
      <w:r w:rsidR="00327870" w:rsidRPr="00D335CA">
        <w:rPr>
          <w:rFonts w:ascii="Times New Roman" w:hAnsi="Times New Roman" w:cs="Times New Roman"/>
          <w:sz w:val="24"/>
          <w:szCs w:val="24"/>
        </w:rPr>
        <w:t xml:space="preserve">in </w:t>
      </w:r>
      <w:r w:rsidRPr="00D335CA">
        <w:rPr>
          <w:rFonts w:ascii="Times New Roman" w:hAnsi="Times New Roman" w:cs="Times New Roman"/>
          <w:sz w:val="24"/>
          <w:szCs w:val="24"/>
        </w:rPr>
        <w:t xml:space="preserve">which we hope we will see you </w:t>
      </w:r>
      <w:r w:rsidR="00327870" w:rsidRPr="00D335CA">
        <w:rPr>
          <w:rFonts w:ascii="Times New Roman" w:hAnsi="Times New Roman" w:cs="Times New Roman"/>
          <w:sz w:val="24"/>
          <w:szCs w:val="24"/>
        </w:rPr>
        <w:t>for</w:t>
      </w:r>
      <w:r w:rsidRPr="00D335CA">
        <w:rPr>
          <w:rFonts w:ascii="Times New Roman" w:hAnsi="Times New Roman" w:cs="Times New Roman"/>
          <w:sz w:val="24"/>
          <w:szCs w:val="24"/>
        </w:rPr>
        <w:t xml:space="preserve"> repeat visits </w:t>
      </w:r>
      <w:r w:rsidR="00327870" w:rsidRPr="00D335CA">
        <w:rPr>
          <w:rFonts w:ascii="Times New Roman" w:hAnsi="Times New Roman" w:cs="Times New Roman"/>
          <w:sz w:val="24"/>
          <w:szCs w:val="24"/>
        </w:rPr>
        <w:t xml:space="preserve">each </w:t>
      </w:r>
      <w:r w:rsidRPr="00D335CA">
        <w:rPr>
          <w:rFonts w:ascii="Times New Roman" w:hAnsi="Times New Roman" w:cs="Times New Roman"/>
          <w:sz w:val="24"/>
          <w:szCs w:val="24"/>
        </w:rPr>
        <w:t>fortnight.</w:t>
      </w:r>
      <w:r w:rsidR="00327870" w:rsidRPr="00D335CA">
        <w:rPr>
          <w:rFonts w:ascii="Times New Roman" w:hAnsi="Times New Roman" w:cs="Times New Roman"/>
          <w:sz w:val="24"/>
          <w:szCs w:val="24"/>
        </w:rPr>
        <w:t xml:space="preserve"> </w:t>
      </w:r>
      <w:r w:rsidR="00DA51AE" w:rsidRPr="00D335CA">
        <w:rPr>
          <w:rFonts w:ascii="Times New Roman" w:hAnsi="Times New Roman" w:cs="Times New Roman"/>
          <w:sz w:val="24"/>
          <w:szCs w:val="24"/>
        </w:rPr>
        <w:t>T</w:t>
      </w:r>
      <w:r w:rsidR="00327870" w:rsidRPr="00D335CA">
        <w:rPr>
          <w:rFonts w:ascii="Times New Roman" w:hAnsi="Times New Roman" w:cs="Times New Roman"/>
          <w:sz w:val="24"/>
          <w:szCs w:val="24"/>
        </w:rPr>
        <w:t xml:space="preserve">he first </w:t>
      </w:r>
      <w:r w:rsidR="00DA51AE" w:rsidRPr="00D335CA">
        <w:rPr>
          <w:rFonts w:ascii="Times New Roman" w:hAnsi="Times New Roman" w:cs="Times New Roman"/>
          <w:sz w:val="24"/>
          <w:szCs w:val="24"/>
        </w:rPr>
        <w:t xml:space="preserve">series of four addresses </w:t>
      </w:r>
      <w:r w:rsidRPr="00D335CA">
        <w:rPr>
          <w:rFonts w:ascii="Times New Roman" w:hAnsi="Times New Roman" w:cs="Times New Roman"/>
          <w:sz w:val="24"/>
          <w:szCs w:val="24"/>
        </w:rPr>
        <w:t xml:space="preserve">best practices for technology impact assessment </w:t>
      </w:r>
      <w:r w:rsidR="00DA51AE" w:rsidRPr="00D335CA">
        <w:rPr>
          <w:rFonts w:ascii="Times New Roman" w:hAnsi="Times New Roman" w:cs="Times New Roman"/>
          <w:sz w:val="24"/>
          <w:szCs w:val="24"/>
        </w:rPr>
        <w:t xml:space="preserve">(TIA) and this first webinar is </w:t>
      </w:r>
      <w:r w:rsidRPr="00D335CA">
        <w:rPr>
          <w:rFonts w:ascii="Times New Roman" w:hAnsi="Times New Roman" w:cs="Times New Roman"/>
          <w:sz w:val="24"/>
          <w:szCs w:val="24"/>
        </w:rPr>
        <w:t>dedicated to the role and influence of T</w:t>
      </w:r>
      <w:r w:rsidR="00DA51AE" w:rsidRPr="00D335CA">
        <w:rPr>
          <w:rFonts w:ascii="Times New Roman" w:hAnsi="Times New Roman" w:cs="Times New Roman"/>
          <w:sz w:val="24"/>
          <w:szCs w:val="24"/>
        </w:rPr>
        <w:t>IA</w:t>
      </w:r>
      <w:r w:rsidRPr="00D335CA">
        <w:rPr>
          <w:rFonts w:ascii="Times New Roman" w:hAnsi="Times New Roman" w:cs="Times New Roman"/>
          <w:sz w:val="24"/>
          <w:szCs w:val="24"/>
        </w:rPr>
        <w:t>. We will then look at a series of best in class global case studies of T</w:t>
      </w:r>
      <w:r w:rsidR="00DA51AE" w:rsidRPr="00D335CA">
        <w:rPr>
          <w:rFonts w:ascii="Times New Roman" w:hAnsi="Times New Roman" w:cs="Times New Roman"/>
          <w:sz w:val="24"/>
          <w:szCs w:val="24"/>
        </w:rPr>
        <w:t>IA</w:t>
      </w:r>
      <w:r w:rsidRPr="00D335CA">
        <w:rPr>
          <w:rFonts w:ascii="Times New Roman" w:hAnsi="Times New Roman" w:cs="Times New Roman"/>
          <w:sz w:val="24"/>
          <w:szCs w:val="24"/>
        </w:rPr>
        <w:t xml:space="preserve">, and also looking at those specific cases in India and Australia. </w:t>
      </w:r>
      <w:r w:rsidR="00DA51AE" w:rsidRPr="00D335CA">
        <w:rPr>
          <w:rFonts w:ascii="Times New Roman" w:hAnsi="Times New Roman" w:cs="Times New Roman"/>
          <w:sz w:val="24"/>
          <w:szCs w:val="24"/>
        </w:rPr>
        <w:t>W</w:t>
      </w:r>
      <w:r w:rsidRPr="00D335CA">
        <w:rPr>
          <w:rFonts w:ascii="Times New Roman" w:hAnsi="Times New Roman" w:cs="Times New Roman"/>
          <w:sz w:val="24"/>
          <w:szCs w:val="24"/>
        </w:rPr>
        <w:t xml:space="preserve">e finish the </w:t>
      </w:r>
      <w:r w:rsidR="00DA51AE" w:rsidRPr="00D335CA">
        <w:rPr>
          <w:rFonts w:ascii="Times New Roman" w:hAnsi="Times New Roman" w:cs="Times New Roman"/>
          <w:sz w:val="24"/>
          <w:szCs w:val="24"/>
        </w:rPr>
        <w:t>first series of four</w:t>
      </w:r>
      <w:r w:rsidRPr="00D335CA">
        <w:rPr>
          <w:rFonts w:ascii="Times New Roman" w:hAnsi="Times New Roman" w:cs="Times New Roman"/>
          <w:sz w:val="24"/>
          <w:szCs w:val="24"/>
        </w:rPr>
        <w:t xml:space="preserve"> with </w:t>
      </w:r>
      <w:r w:rsidR="00DA51AE" w:rsidRPr="00D335CA">
        <w:rPr>
          <w:rFonts w:ascii="Times New Roman" w:hAnsi="Times New Roman" w:cs="Times New Roman"/>
          <w:sz w:val="24"/>
          <w:szCs w:val="24"/>
        </w:rPr>
        <w:t xml:space="preserve">a </w:t>
      </w:r>
      <w:r w:rsidRPr="00D335CA">
        <w:rPr>
          <w:rFonts w:ascii="Times New Roman" w:hAnsi="Times New Roman" w:cs="Times New Roman"/>
          <w:sz w:val="24"/>
          <w:szCs w:val="24"/>
        </w:rPr>
        <w:t>look at bilateral programs of technology impact assessment</w:t>
      </w:r>
      <w:r w:rsidR="00DA51AE" w:rsidRPr="00D335CA">
        <w:rPr>
          <w:rFonts w:ascii="Times New Roman" w:hAnsi="Times New Roman" w:cs="Times New Roman"/>
          <w:sz w:val="24"/>
          <w:szCs w:val="24"/>
        </w:rPr>
        <w:t>, a</w:t>
      </w:r>
      <w:r w:rsidRPr="00D335CA">
        <w:rPr>
          <w:rFonts w:ascii="Times New Roman" w:hAnsi="Times New Roman" w:cs="Times New Roman"/>
          <w:sz w:val="24"/>
          <w:szCs w:val="24"/>
        </w:rPr>
        <w:t>nd beyond.</w:t>
      </w:r>
    </w:p>
    <w:p w14:paraId="0578F9C1" w14:textId="77777777" w:rsidR="00752326" w:rsidRPr="00D335CA" w:rsidRDefault="00752326" w:rsidP="00752326">
      <w:pPr>
        <w:pStyle w:val="PlainText"/>
        <w:rPr>
          <w:rFonts w:ascii="Times New Roman" w:hAnsi="Times New Roman" w:cs="Times New Roman"/>
          <w:sz w:val="24"/>
          <w:szCs w:val="24"/>
        </w:rPr>
      </w:pPr>
    </w:p>
    <w:p w14:paraId="51E35A0A" w14:textId="64A74DC2" w:rsidR="00752326" w:rsidRPr="00D335CA" w:rsidRDefault="00DA51AE"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N</w:t>
      </w:r>
      <w:r w:rsidR="00752326" w:rsidRPr="00D335CA">
        <w:rPr>
          <w:rFonts w:ascii="Times New Roman" w:hAnsi="Times New Roman" w:cs="Times New Roman"/>
          <w:sz w:val="24"/>
          <w:szCs w:val="24"/>
        </w:rPr>
        <w:t xml:space="preserve">estled in between workshop </w:t>
      </w:r>
      <w:r w:rsidRPr="00D335CA">
        <w:rPr>
          <w:rFonts w:ascii="Times New Roman" w:hAnsi="Times New Roman" w:cs="Times New Roman"/>
          <w:sz w:val="24"/>
          <w:szCs w:val="24"/>
        </w:rPr>
        <w:t>1</w:t>
      </w:r>
      <w:r w:rsidR="00752326" w:rsidRPr="00D335CA">
        <w:rPr>
          <w:rFonts w:ascii="Times New Roman" w:hAnsi="Times New Roman" w:cs="Times New Roman"/>
          <w:sz w:val="24"/>
          <w:szCs w:val="24"/>
        </w:rPr>
        <w:t xml:space="preserve"> and 2 are additional webinars that begins with series 2, which is all about bilateral diplomatic strategies for joint </w:t>
      </w:r>
      <w:r w:rsidRPr="00D335CA">
        <w:rPr>
          <w:rFonts w:ascii="Times New Roman" w:hAnsi="Times New Roman" w:cs="Times New Roman"/>
          <w:sz w:val="24"/>
          <w:szCs w:val="24"/>
        </w:rPr>
        <w:t>TIA</w:t>
      </w:r>
      <w:r w:rsidR="00752326" w:rsidRPr="00D335CA">
        <w:rPr>
          <w:rFonts w:ascii="Times New Roman" w:hAnsi="Times New Roman" w:cs="Times New Roman"/>
          <w:sz w:val="24"/>
          <w:szCs w:val="24"/>
        </w:rPr>
        <w:t>, where we look at the critiques of global settings for technology impact assessment affecting peace and stability</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convergences between T</w:t>
      </w:r>
      <w:r w:rsidRPr="00D335CA">
        <w:rPr>
          <w:rFonts w:ascii="Times New Roman" w:hAnsi="Times New Roman" w:cs="Times New Roman"/>
          <w:sz w:val="24"/>
          <w:szCs w:val="24"/>
        </w:rPr>
        <w:t>IA</w:t>
      </w:r>
      <w:r w:rsidR="00752326" w:rsidRPr="00D335CA">
        <w:rPr>
          <w:rFonts w:ascii="Times New Roman" w:hAnsi="Times New Roman" w:cs="Times New Roman"/>
          <w:sz w:val="24"/>
          <w:szCs w:val="24"/>
        </w:rPr>
        <w:t xml:space="preserve"> in India and Australia for peace and stability, and then evaluating diplomacy by India and Australia for joint </w:t>
      </w:r>
      <w:r w:rsidRPr="00D335CA">
        <w:rPr>
          <w:rFonts w:ascii="Times New Roman" w:hAnsi="Times New Roman" w:cs="Times New Roman"/>
          <w:sz w:val="24"/>
          <w:szCs w:val="24"/>
        </w:rPr>
        <w:t>TIA</w:t>
      </w:r>
      <w:r w:rsidR="00752326" w:rsidRPr="00D335CA">
        <w:rPr>
          <w:rFonts w:ascii="Times New Roman" w:hAnsi="Times New Roman" w:cs="Times New Roman"/>
          <w:sz w:val="24"/>
          <w:szCs w:val="24"/>
        </w:rPr>
        <w:t xml:space="preserve"> affecting peace and stability, finishing off with futures for the quad on joint </w:t>
      </w:r>
      <w:r w:rsidRPr="00D335CA">
        <w:rPr>
          <w:rFonts w:ascii="Times New Roman" w:hAnsi="Times New Roman" w:cs="Times New Roman"/>
          <w:sz w:val="24"/>
          <w:szCs w:val="24"/>
        </w:rPr>
        <w:t>TIA</w:t>
      </w:r>
      <w:r w:rsidR="00752326" w:rsidRPr="00D335CA">
        <w:rPr>
          <w:rFonts w:ascii="Times New Roman" w:hAnsi="Times New Roman" w:cs="Times New Roman"/>
          <w:sz w:val="24"/>
          <w:szCs w:val="24"/>
        </w:rPr>
        <w:t xml:space="preserve"> affecting peace and stability.</w:t>
      </w:r>
    </w:p>
    <w:p w14:paraId="1A0218BD" w14:textId="77777777" w:rsidR="00752326" w:rsidRPr="00D335CA" w:rsidRDefault="00752326" w:rsidP="00752326">
      <w:pPr>
        <w:pStyle w:val="PlainText"/>
        <w:rPr>
          <w:rFonts w:ascii="Times New Roman" w:hAnsi="Times New Roman" w:cs="Times New Roman"/>
          <w:sz w:val="24"/>
          <w:szCs w:val="24"/>
        </w:rPr>
      </w:pPr>
    </w:p>
    <w:p w14:paraId="59AC70DA" w14:textId="19553EF1"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If any of you have suggestions for how these webinars, perhaps, may be tweaked or altered, or have propositions for other ones</w:t>
      </w:r>
      <w:r w:rsidR="00EE44B0" w:rsidRPr="00D335CA">
        <w:rPr>
          <w:rFonts w:ascii="Times New Roman" w:hAnsi="Times New Roman" w:cs="Times New Roman"/>
          <w:sz w:val="24"/>
          <w:szCs w:val="24"/>
        </w:rPr>
        <w:t>, w</w:t>
      </w:r>
      <w:r w:rsidRPr="00D335CA">
        <w:rPr>
          <w:rFonts w:ascii="Times New Roman" w:hAnsi="Times New Roman" w:cs="Times New Roman"/>
          <w:sz w:val="24"/>
          <w:szCs w:val="24"/>
        </w:rPr>
        <w:t>e'd like to hear from you. Please go ahead and write any of these in the chat throughout this session</w:t>
      </w:r>
      <w:r w:rsidR="00EE44B0" w:rsidRPr="00D335CA">
        <w:rPr>
          <w:rFonts w:ascii="Times New Roman" w:hAnsi="Times New Roman" w:cs="Times New Roman"/>
          <w:sz w:val="24"/>
          <w:szCs w:val="24"/>
        </w:rPr>
        <w:t>.</w:t>
      </w:r>
    </w:p>
    <w:p w14:paraId="50EDA8EB" w14:textId="77777777" w:rsidR="00EE44B0" w:rsidRPr="00D335CA" w:rsidRDefault="00EE44B0" w:rsidP="00752326">
      <w:pPr>
        <w:pStyle w:val="PlainText"/>
        <w:rPr>
          <w:rFonts w:ascii="Times New Roman" w:hAnsi="Times New Roman" w:cs="Times New Roman"/>
          <w:sz w:val="24"/>
          <w:szCs w:val="24"/>
        </w:rPr>
      </w:pPr>
    </w:p>
    <w:p w14:paraId="244854ED" w14:textId="6DC4816C" w:rsidR="00752326" w:rsidRPr="00D335CA" w:rsidRDefault="00EE44B0"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O</w:t>
      </w:r>
      <w:r w:rsidR="00752326" w:rsidRPr="00D335CA">
        <w:rPr>
          <w:rFonts w:ascii="Times New Roman" w:hAnsi="Times New Roman" w:cs="Times New Roman"/>
          <w:sz w:val="24"/>
          <w:szCs w:val="24"/>
        </w:rPr>
        <w:t>ur workshops will be half</w:t>
      </w:r>
      <w:r w:rsidRPr="00D335CA">
        <w:rPr>
          <w:rFonts w:ascii="Times New Roman" w:hAnsi="Times New Roman" w:cs="Times New Roman"/>
          <w:sz w:val="24"/>
          <w:szCs w:val="24"/>
        </w:rPr>
        <w:t>-</w:t>
      </w:r>
      <w:r w:rsidR="00752326" w:rsidRPr="00D335CA">
        <w:rPr>
          <w:rFonts w:ascii="Times New Roman" w:hAnsi="Times New Roman" w:cs="Times New Roman"/>
          <w:sz w:val="24"/>
          <w:szCs w:val="24"/>
        </w:rPr>
        <w:t xml:space="preserve">day workshops broken into </w:t>
      </w:r>
      <w:r w:rsidRPr="00D335CA">
        <w:rPr>
          <w:rFonts w:ascii="Times New Roman" w:hAnsi="Times New Roman" w:cs="Times New Roman"/>
          <w:sz w:val="24"/>
          <w:szCs w:val="24"/>
        </w:rPr>
        <w:t>two sessions. W</w:t>
      </w:r>
      <w:r w:rsidR="00752326" w:rsidRPr="00D335CA">
        <w:rPr>
          <w:rFonts w:ascii="Times New Roman" w:hAnsi="Times New Roman" w:cs="Times New Roman"/>
          <w:sz w:val="24"/>
          <w:szCs w:val="24"/>
        </w:rPr>
        <w:t>e hope to build a community of practice around technology impact assessment, particularly with a focus on Australia and India. But we welcome others around the globe as well.</w:t>
      </w:r>
    </w:p>
    <w:p w14:paraId="05EECD1C" w14:textId="77777777" w:rsidR="00752326" w:rsidRPr="00D335CA" w:rsidRDefault="00752326" w:rsidP="00752326">
      <w:pPr>
        <w:pStyle w:val="PlainText"/>
        <w:rPr>
          <w:rFonts w:ascii="Times New Roman" w:hAnsi="Times New Roman" w:cs="Times New Roman"/>
          <w:sz w:val="24"/>
          <w:szCs w:val="24"/>
        </w:rPr>
      </w:pPr>
    </w:p>
    <w:p w14:paraId="6182675C" w14:textId="5CD331D0" w:rsidR="00752326" w:rsidRPr="00D335CA" w:rsidRDefault="00EE44B0"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I</w:t>
      </w:r>
      <w:r w:rsidR="00752326" w:rsidRPr="00D335CA">
        <w:rPr>
          <w:rFonts w:ascii="Times New Roman" w:hAnsi="Times New Roman" w:cs="Times New Roman"/>
          <w:sz w:val="24"/>
          <w:szCs w:val="24"/>
        </w:rPr>
        <w:t>n today's webinar. We have with us the keynote, Roger Clark</w:t>
      </w:r>
      <w:r w:rsidRPr="00D335CA">
        <w:rPr>
          <w:rFonts w:ascii="Times New Roman" w:hAnsi="Times New Roman" w:cs="Times New Roman"/>
          <w:sz w:val="24"/>
          <w:szCs w:val="24"/>
        </w:rPr>
        <w:t xml:space="preserve">e, </w:t>
      </w:r>
      <w:r w:rsidR="00752326" w:rsidRPr="00D335CA">
        <w:rPr>
          <w:rFonts w:ascii="Times New Roman" w:hAnsi="Times New Roman" w:cs="Times New Roman"/>
          <w:sz w:val="24"/>
          <w:szCs w:val="24"/>
        </w:rPr>
        <w:t>who is from Xam</w:t>
      </w:r>
      <w:r w:rsidRPr="00D335CA">
        <w:rPr>
          <w:rFonts w:ascii="Times New Roman" w:hAnsi="Times New Roman" w:cs="Times New Roman"/>
          <w:sz w:val="24"/>
          <w:szCs w:val="24"/>
        </w:rPr>
        <w:t>a</w:t>
      </w:r>
      <w:r w:rsidR="00752326" w:rsidRPr="00D335CA">
        <w:rPr>
          <w:rFonts w:ascii="Times New Roman" w:hAnsi="Times New Roman" w:cs="Times New Roman"/>
          <w:sz w:val="24"/>
          <w:szCs w:val="24"/>
        </w:rPr>
        <w:t>x, consulting, also holding a number of visiting professorships. I'm your host, and joined by co-host Bharat Reddy</w:t>
      </w:r>
      <w:r w:rsidRPr="00D335CA">
        <w:rPr>
          <w:rFonts w:ascii="Times New Roman" w:hAnsi="Times New Roman" w:cs="Times New Roman"/>
          <w:sz w:val="24"/>
          <w:szCs w:val="24"/>
        </w:rPr>
        <w:t>.</w:t>
      </w:r>
    </w:p>
    <w:p w14:paraId="62C420C4" w14:textId="77777777" w:rsidR="00752326" w:rsidRPr="00D335CA" w:rsidRDefault="00752326" w:rsidP="00752326">
      <w:pPr>
        <w:pStyle w:val="PlainText"/>
        <w:rPr>
          <w:rFonts w:ascii="Times New Roman" w:hAnsi="Times New Roman" w:cs="Times New Roman"/>
          <w:sz w:val="24"/>
          <w:szCs w:val="24"/>
        </w:rPr>
      </w:pPr>
    </w:p>
    <w:p w14:paraId="03003CFF" w14:textId="0835E117" w:rsidR="00752326" w:rsidRPr="00D335CA" w:rsidRDefault="00EE44B0" w:rsidP="00752326">
      <w:pPr>
        <w:pStyle w:val="PlainText"/>
        <w:rPr>
          <w:rFonts w:ascii="Times New Roman" w:hAnsi="Times New Roman" w:cs="Times New Roman"/>
          <w:sz w:val="24"/>
          <w:szCs w:val="24"/>
        </w:rPr>
      </w:pPr>
      <w:r w:rsidRPr="00D335CA">
        <w:rPr>
          <w:rFonts w:ascii="Times New Roman" w:hAnsi="Times New Roman" w:cs="Times New Roman"/>
          <w:sz w:val="24"/>
          <w:szCs w:val="24"/>
        </w:rPr>
        <w:lastRenderedPageBreak/>
        <w:t xml:space="preserve">We have </w:t>
      </w:r>
      <w:r w:rsidR="00752326" w:rsidRPr="00D335CA">
        <w:rPr>
          <w:rFonts w:ascii="Times New Roman" w:hAnsi="Times New Roman" w:cs="Times New Roman"/>
          <w:sz w:val="24"/>
          <w:szCs w:val="24"/>
        </w:rPr>
        <w:t xml:space="preserve">a long list of participants </w:t>
      </w:r>
      <w:r w:rsidRPr="00D335CA">
        <w:rPr>
          <w:rFonts w:ascii="Times New Roman" w:hAnsi="Times New Roman" w:cs="Times New Roman"/>
          <w:sz w:val="24"/>
          <w:szCs w:val="24"/>
        </w:rPr>
        <w:t xml:space="preserve">and </w:t>
      </w:r>
      <w:r w:rsidR="00752326" w:rsidRPr="00D335CA">
        <w:rPr>
          <w:rFonts w:ascii="Times New Roman" w:hAnsi="Times New Roman" w:cs="Times New Roman"/>
          <w:sz w:val="24"/>
          <w:szCs w:val="24"/>
        </w:rPr>
        <w:t xml:space="preserve">we'd love to hear from </w:t>
      </w:r>
      <w:r w:rsidRPr="00D335CA">
        <w:rPr>
          <w:rFonts w:ascii="Times New Roman" w:hAnsi="Times New Roman" w:cs="Times New Roman"/>
          <w:sz w:val="24"/>
          <w:szCs w:val="24"/>
        </w:rPr>
        <w:t xml:space="preserve">you </w:t>
      </w:r>
      <w:r w:rsidR="00752326" w:rsidRPr="00D335CA">
        <w:rPr>
          <w:rFonts w:ascii="Times New Roman" w:hAnsi="Times New Roman" w:cs="Times New Roman"/>
          <w:sz w:val="24"/>
          <w:szCs w:val="24"/>
        </w:rPr>
        <w:t>where you are</w:t>
      </w:r>
      <w:r w:rsidRPr="00D335CA">
        <w:rPr>
          <w:rFonts w:ascii="Times New Roman" w:hAnsi="Times New Roman" w:cs="Times New Roman"/>
          <w:sz w:val="24"/>
          <w:szCs w:val="24"/>
        </w:rPr>
        <w:t xml:space="preserve"> based</w:t>
      </w:r>
      <w:r w:rsidR="00752326" w:rsidRPr="00D335CA">
        <w:rPr>
          <w:rFonts w:ascii="Times New Roman" w:hAnsi="Times New Roman" w:cs="Times New Roman"/>
          <w:sz w:val="24"/>
          <w:szCs w:val="24"/>
        </w:rPr>
        <w:t>. Today's numbers were around about 90 participants registered, and we will follow up with those who are unable to make it at the last minute. But if you could spend a moment by telling us a little bit about yourself, if you write your name down in the chat and let us know where you're joining us from</w:t>
      </w:r>
      <w:r w:rsidRPr="00D335CA">
        <w:rPr>
          <w:rFonts w:ascii="Times New Roman" w:hAnsi="Times New Roman" w:cs="Times New Roman"/>
          <w:sz w:val="24"/>
          <w:szCs w:val="24"/>
        </w:rPr>
        <w:t>, t</w:t>
      </w:r>
      <w:r w:rsidR="00752326" w:rsidRPr="00D335CA">
        <w:rPr>
          <w:rFonts w:ascii="Times New Roman" w:hAnsi="Times New Roman" w:cs="Times New Roman"/>
          <w:sz w:val="24"/>
          <w:szCs w:val="24"/>
        </w:rPr>
        <w:t>hat may be a great icebreaker.</w:t>
      </w:r>
    </w:p>
    <w:p w14:paraId="3B30B49D" w14:textId="77777777" w:rsidR="00752326" w:rsidRPr="00D335CA" w:rsidRDefault="00752326" w:rsidP="00752326">
      <w:pPr>
        <w:pStyle w:val="PlainText"/>
        <w:rPr>
          <w:rFonts w:ascii="Times New Roman" w:hAnsi="Times New Roman" w:cs="Times New Roman"/>
          <w:sz w:val="24"/>
          <w:szCs w:val="24"/>
        </w:rPr>
      </w:pPr>
    </w:p>
    <w:p w14:paraId="39678B53" w14:textId="43270C5F" w:rsidR="00752326" w:rsidRPr="00D335CA" w:rsidRDefault="00881844"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A</w:t>
      </w:r>
      <w:r w:rsidR="00752326" w:rsidRPr="00D335CA">
        <w:rPr>
          <w:rFonts w:ascii="Times New Roman" w:hAnsi="Times New Roman" w:cs="Times New Roman"/>
          <w:sz w:val="24"/>
          <w:szCs w:val="24"/>
        </w:rPr>
        <w:t>s you do that</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 xml:space="preserve">I'd like </w:t>
      </w:r>
      <w:r w:rsidRPr="00D335CA">
        <w:rPr>
          <w:rFonts w:ascii="Times New Roman" w:hAnsi="Times New Roman" w:cs="Times New Roman"/>
          <w:sz w:val="24"/>
          <w:szCs w:val="24"/>
        </w:rPr>
        <w:t xml:space="preserve">you </w:t>
      </w:r>
      <w:r w:rsidR="00752326" w:rsidRPr="00D335CA">
        <w:rPr>
          <w:rFonts w:ascii="Times New Roman" w:hAnsi="Times New Roman" w:cs="Times New Roman"/>
          <w:sz w:val="24"/>
          <w:szCs w:val="24"/>
        </w:rPr>
        <w:t>to look at the formation here. I've gone by email addresses and known voices and faces, and what we</w:t>
      </w:r>
      <w:r w:rsidRPr="00D335CA">
        <w:rPr>
          <w:rFonts w:ascii="Times New Roman" w:hAnsi="Times New Roman" w:cs="Times New Roman"/>
          <w:sz w:val="24"/>
          <w:szCs w:val="24"/>
        </w:rPr>
        <w:t xml:space="preserve"> are doing </w:t>
      </w:r>
      <w:r w:rsidR="00752326" w:rsidRPr="00D335CA">
        <w:rPr>
          <w:rFonts w:ascii="Times New Roman" w:hAnsi="Times New Roman" w:cs="Times New Roman"/>
          <w:sz w:val="24"/>
          <w:szCs w:val="24"/>
        </w:rPr>
        <w:t>here is to</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 xml:space="preserve">enable an ecosystem </w:t>
      </w:r>
      <w:r w:rsidRPr="00D335CA">
        <w:rPr>
          <w:rFonts w:ascii="Times New Roman" w:hAnsi="Times New Roman" w:cs="Times New Roman"/>
          <w:sz w:val="24"/>
          <w:szCs w:val="24"/>
        </w:rPr>
        <w:t xml:space="preserve">(a community of practice in TIA) </w:t>
      </w:r>
      <w:r w:rsidR="00752326" w:rsidRPr="00D335CA">
        <w:rPr>
          <w:rFonts w:ascii="Times New Roman" w:hAnsi="Times New Roman" w:cs="Times New Roman"/>
          <w:sz w:val="24"/>
          <w:szCs w:val="24"/>
        </w:rPr>
        <w:t>to grow. So we've identified different people as belonging to different parts of the ecosystem</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 xml:space="preserve"> academics, organizations</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N</w:t>
      </w:r>
      <w:r w:rsidRPr="00D335CA">
        <w:rPr>
          <w:rFonts w:ascii="Times New Roman" w:hAnsi="Times New Roman" w:cs="Times New Roman"/>
          <w:sz w:val="24"/>
          <w:szCs w:val="24"/>
        </w:rPr>
        <w:t>GO</w:t>
      </w:r>
      <w:r w:rsidR="00752326" w:rsidRPr="00D335CA">
        <w:rPr>
          <w:rFonts w:ascii="Times New Roman" w:hAnsi="Times New Roman" w:cs="Times New Roman"/>
          <w:sz w:val="24"/>
          <w:szCs w:val="24"/>
        </w:rPr>
        <w:t>s</w:t>
      </w:r>
      <w:r w:rsidRPr="00D335CA">
        <w:rPr>
          <w:rFonts w:ascii="Times New Roman" w:hAnsi="Times New Roman" w:cs="Times New Roman"/>
          <w:sz w:val="24"/>
          <w:szCs w:val="24"/>
        </w:rPr>
        <w:t>,</w:t>
      </w:r>
      <w:r w:rsidR="00752326" w:rsidRPr="00D335CA">
        <w:rPr>
          <w:rFonts w:ascii="Times New Roman" w:hAnsi="Times New Roman" w:cs="Times New Roman"/>
          <w:sz w:val="24"/>
          <w:szCs w:val="24"/>
        </w:rPr>
        <w:t xml:space="preserve"> government representation</w:t>
      </w:r>
      <w:r w:rsidRPr="00D335CA">
        <w:rPr>
          <w:rFonts w:ascii="Times New Roman" w:hAnsi="Times New Roman" w:cs="Times New Roman"/>
          <w:sz w:val="24"/>
          <w:szCs w:val="24"/>
        </w:rPr>
        <w:t>,</w:t>
      </w:r>
      <w:r w:rsidR="00752326" w:rsidRPr="00D335CA">
        <w:rPr>
          <w:rFonts w:ascii="Times New Roman" w:hAnsi="Times New Roman" w:cs="Times New Roman"/>
          <w:sz w:val="24"/>
          <w:szCs w:val="24"/>
        </w:rPr>
        <w:t xml:space="preserve"> think tank representation, and much more. There is another category that's not really disclosed. But if you'd like to put down in the chat details, we'd love to follow through with you just as an awareness. Here we have representation from Big Tech. We have representation from government ministries, and we also have representation greatly from organizations, academia and non-government bodies</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 xml:space="preserve">so welcome to all of the participants. We hope we will know you on a </w:t>
      </w:r>
      <w:r w:rsidRPr="00D335CA">
        <w:rPr>
          <w:rFonts w:ascii="Times New Roman" w:hAnsi="Times New Roman" w:cs="Times New Roman"/>
          <w:sz w:val="24"/>
          <w:szCs w:val="24"/>
        </w:rPr>
        <w:t>first</w:t>
      </w:r>
      <w:r w:rsidR="00752326" w:rsidRPr="00D335CA">
        <w:rPr>
          <w:rFonts w:ascii="Times New Roman" w:hAnsi="Times New Roman" w:cs="Times New Roman"/>
          <w:sz w:val="24"/>
          <w:szCs w:val="24"/>
        </w:rPr>
        <w:t xml:space="preserve"> name basis throughout.</w:t>
      </w:r>
    </w:p>
    <w:p w14:paraId="5458B5A9" w14:textId="77777777" w:rsidR="00752326" w:rsidRPr="00D335CA" w:rsidRDefault="00752326" w:rsidP="00752326">
      <w:pPr>
        <w:pStyle w:val="PlainText"/>
        <w:rPr>
          <w:rFonts w:ascii="Times New Roman" w:hAnsi="Times New Roman" w:cs="Times New Roman"/>
          <w:sz w:val="24"/>
          <w:szCs w:val="24"/>
        </w:rPr>
      </w:pPr>
    </w:p>
    <w:p w14:paraId="3272C615" w14:textId="5DE09E9D"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In addition to that, I'd love us to explore some of the concerns or questions you might have, and you may be again writing these in the chat as we go through the seminar today, or you may wish to </w:t>
      </w:r>
      <w:r w:rsidR="00881844" w:rsidRPr="00D335CA">
        <w:rPr>
          <w:rFonts w:ascii="Times New Roman" w:hAnsi="Times New Roman" w:cs="Times New Roman"/>
          <w:sz w:val="24"/>
          <w:szCs w:val="24"/>
        </w:rPr>
        <w:t>take</w:t>
      </w:r>
      <w:r w:rsidRPr="00D335CA">
        <w:rPr>
          <w:rFonts w:ascii="Times New Roman" w:hAnsi="Times New Roman" w:cs="Times New Roman"/>
          <w:sz w:val="24"/>
          <w:szCs w:val="24"/>
        </w:rPr>
        <w:t xml:space="preserve"> the opportunity</w:t>
      </w:r>
      <w:r w:rsidR="00881844" w:rsidRPr="00D335CA">
        <w:rPr>
          <w:rFonts w:ascii="Times New Roman" w:hAnsi="Times New Roman" w:cs="Times New Roman"/>
          <w:sz w:val="24"/>
          <w:szCs w:val="24"/>
        </w:rPr>
        <w:t xml:space="preserve"> </w:t>
      </w:r>
      <w:r w:rsidRPr="00D335CA">
        <w:rPr>
          <w:rFonts w:ascii="Times New Roman" w:hAnsi="Times New Roman" w:cs="Times New Roman"/>
          <w:sz w:val="24"/>
          <w:szCs w:val="24"/>
        </w:rPr>
        <w:t xml:space="preserve">now to write down these thoughts that you might have. What do you have as questions, burgeoning questions that you wish to have answered throughout </w:t>
      </w:r>
      <w:r w:rsidR="00881844" w:rsidRPr="00D335CA">
        <w:rPr>
          <w:rFonts w:ascii="Times New Roman" w:hAnsi="Times New Roman" w:cs="Times New Roman"/>
          <w:sz w:val="24"/>
          <w:szCs w:val="24"/>
        </w:rPr>
        <w:t xml:space="preserve">our </w:t>
      </w:r>
      <w:r w:rsidRPr="00D335CA">
        <w:rPr>
          <w:rFonts w:ascii="Times New Roman" w:hAnsi="Times New Roman" w:cs="Times New Roman"/>
          <w:sz w:val="24"/>
          <w:szCs w:val="24"/>
        </w:rPr>
        <w:t>technology impact assessment series.</w:t>
      </w:r>
      <w:r w:rsidR="00881844" w:rsidRPr="00D335CA">
        <w:rPr>
          <w:rFonts w:ascii="Times New Roman" w:hAnsi="Times New Roman" w:cs="Times New Roman"/>
          <w:sz w:val="24"/>
          <w:szCs w:val="24"/>
        </w:rPr>
        <w:t xml:space="preserve"> </w:t>
      </w:r>
      <w:r w:rsidRPr="00D335CA">
        <w:rPr>
          <w:rFonts w:ascii="Times New Roman" w:hAnsi="Times New Roman" w:cs="Times New Roman"/>
          <w:sz w:val="24"/>
          <w:szCs w:val="24"/>
        </w:rPr>
        <w:t>What kinds of resources might you be pointing us to that you believe are vital for our discussion with technology impact assessment. And you may have hyperlinks that are your go</w:t>
      </w:r>
      <w:r w:rsidR="00881844" w:rsidRPr="00D335CA">
        <w:rPr>
          <w:rFonts w:ascii="Times New Roman" w:hAnsi="Times New Roman" w:cs="Times New Roman"/>
          <w:sz w:val="24"/>
          <w:szCs w:val="24"/>
        </w:rPr>
        <w:t>-</w:t>
      </w:r>
      <w:r w:rsidRPr="00D335CA">
        <w:rPr>
          <w:rFonts w:ascii="Times New Roman" w:hAnsi="Times New Roman" w:cs="Times New Roman"/>
          <w:sz w:val="24"/>
          <w:szCs w:val="24"/>
        </w:rPr>
        <w:t>to hyperlinks as we form this community of practice over time.</w:t>
      </w:r>
    </w:p>
    <w:p w14:paraId="7825E453" w14:textId="77777777" w:rsidR="00752326" w:rsidRPr="00D335CA" w:rsidRDefault="00752326" w:rsidP="00752326">
      <w:pPr>
        <w:pStyle w:val="PlainText"/>
        <w:rPr>
          <w:rFonts w:ascii="Times New Roman" w:hAnsi="Times New Roman" w:cs="Times New Roman"/>
          <w:sz w:val="24"/>
          <w:szCs w:val="24"/>
        </w:rPr>
      </w:pPr>
    </w:p>
    <w:p w14:paraId="17FA6636" w14:textId="4DDD408D" w:rsidR="00752326" w:rsidRPr="00D335CA" w:rsidRDefault="00881844"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I</w:t>
      </w:r>
      <w:r w:rsidR="00752326" w:rsidRPr="00D335CA">
        <w:rPr>
          <w:rFonts w:ascii="Times New Roman" w:hAnsi="Times New Roman" w:cs="Times New Roman"/>
          <w:sz w:val="24"/>
          <w:szCs w:val="24"/>
        </w:rPr>
        <w:t>t is a really an interactive process by which we hope to gain as much from you and with one another as we go through as much as inform you about technology impact assessment for peace and stability.</w:t>
      </w:r>
    </w:p>
    <w:p w14:paraId="7C2FD2A5" w14:textId="77777777" w:rsidR="00752326" w:rsidRPr="00D335CA" w:rsidRDefault="00752326" w:rsidP="00752326">
      <w:pPr>
        <w:pStyle w:val="PlainText"/>
        <w:rPr>
          <w:rFonts w:ascii="Times New Roman" w:hAnsi="Times New Roman" w:cs="Times New Roman"/>
          <w:sz w:val="24"/>
          <w:szCs w:val="24"/>
        </w:rPr>
      </w:pPr>
    </w:p>
    <w:p w14:paraId="7A974CFC" w14:textId="482B55FB" w:rsidR="00752326" w:rsidRPr="00D335CA" w:rsidRDefault="000A0F5D"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Ma</w:t>
      </w:r>
      <w:r w:rsidR="00752326" w:rsidRPr="00D335CA">
        <w:rPr>
          <w:rFonts w:ascii="Times New Roman" w:hAnsi="Times New Roman" w:cs="Times New Roman"/>
          <w:sz w:val="24"/>
          <w:szCs w:val="24"/>
        </w:rPr>
        <w:t xml:space="preserve">ny of you would have already read the message that the webinar is being recorded, and there </w:t>
      </w:r>
      <w:r w:rsidRPr="00D335CA">
        <w:rPr>
          <w:rFonts w:ascii="Times New Roman" w:hAnsi="Times New Roman" w:cs="Times New Roman"/>
          <w:sz w:val="24"/>
          <w:szCs w:val="24"/>
        </w:rPr>
        <w:t>is the</w:t>
      </w:r>
      <w:r w:rsidR="00752326" w:rsidRPr="00D335CA">
        <w:rPr>
          <w:rFonts w:ascii="Times New Roman" w:hAnsi="Times New Roman" w:cs="Times New Roman"/>
          <w:sz w:val="24"/>
          <w:szCs w:val="24"/>
        </w:rPr>
        <w:t xml:space="preserve"> Chatham House rule at play. Contributions from participants will not be individually identified in any reporting for this project without individuals express permission. And please note that we are recording on zoom.</w:t>
      </w:r>
    </w:p>
    <w:p w14:paraId="197159E8" w14:textId="77777777" w:rsidR="00752326" w:rsidRPr="00D335CA" w:rsidRDefault="00752326" w:rsidP="00752326">
      <w:pPr>
        <w:pStyle w:val="PlainText"/>
        <w:rPr>
          <w:rFonts w:ascii="Times New Roman" w:hAnsi="Times New Roman" w:cs="Times New Roman"/>
          <w:sz w:val="24"/>
          <w:szCs w:val="24"/>
        </w:rPr>
      </w:pPr>
    </w:p>
    <w:p w14:paraId="4078146D" w14:textId="0C7D73BC" w:rsidR="00752326" w:rsidRPr="00D335CA" w:rsidRDefault="000A0F5D"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A</w:t>
      </w:r>
      <w:r w:rsidR="00752326" w:rsidRPr="00D335CA">
        <w:rPr>
          <w:rFonts w:ascii="Times New Roman" w:hAnsi="Times New Roman" w:cs="Times New Roman"/>
          <w:sz w:val="24"/>
          <w:szCs w:val="24"/>
        </w:rPr>
        <w:t>s we hope to unmute during question and answer time. We hope that you will be able to also say, when you don't want to be recorded, we are always able to do that and pause the recording as we go through. Otherwise we will be recording the session, but no one will be identified without their express permission.</w:t>
      </w:r>
    </w:p>
    <w:p w14:paraId="59B46BDE" w14:textId="77777777" w:rsidR="00752326" w:rsidRPr="00D335CA" w:rsidRDefault="00752326" w:rsidP="00752326">
      <w:pPr>
        <w:pStyle w:val="PlainText"/>
        <w:rPr>
          <w:rFonts w:ascii="Times New Roman" w:hAnsi="Times New Roman" w:cs="Times New Roman"/>
          <w:sz w:val="24"/>
          <w:szCs w:val="24"/>
        </w:rPr>
      </w:pPr>
    </w:p>
    <w:p w14:paraId="2917584F" w14:textId="60EB6E11"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The agenda for today</w:t>
      </w:r>
      <w:r w:rsidR="000A0F5D" w:rsidRPr="00D335CA">
        <w:rPr>
          <w:rFonts w:ascii="Times New Roman" w:hAnsi="Times New Roman" w:cs="Times New Roman"/>
          <w:sz w:val="24"/>
          <w:szCs w:val="24"/>
        </w:rPr>
        <w:t>”</w:t>
      </w:r>
      <w:r w:rsidRPr="00D335CA">
        <w:rPr>
          <w:rFonts w:ascii="Times New Roman" w:hAnsi="Times New Roman" w:cs="Times New Roman"/>
          <w:sz w:val="24"/>
          <w:szCs w:val="24"/>
        </w:rPr>
        <w:t xml:space="preserve"> we're going to have a brief introduction which we've almost gotten through </w:t>
      </w:r>
      <w:r w:rsidR="000A0F5D" w:rsidRPr="00D335CA">
        <w:rPr>
          <w:rFonts w:ascii="Times New Roman" w:hAnsi="Times New Roman" w:cs="Times New Roman"/>
          <w:sz w:val="24"/>
          <w:szCs w:val="24"/>
        </w:rPr>
        <w:t xml:space="preserve">and </w:t>
      </w:r>
      <w:r w:rsidRPr="00D335CA">
        <w:rPr>
          <w:rFonts w:ascii="Times New Roman" w:hAnsi="Times New Roman" w:cs="Times New Roman"/>
          <w:sz w:val="24"/>
          <w:szCs w:val="24"/>
        </w:rPr>
        <w:t>an overview of technology impact assessment by our keynote. Then we'll go to Bharat</w:t>
      </w:r>
      <w:r w:rsidR="000A0F5D" w:rsidRPr="00D335CA">
        <w:rPr>
          <w:rFonts w:ascii="Times New Roman" w:hAnsi="Times New Roman" w:cs="Times New Roman"/>
          <w:sz w:val="24"/>
          <w:szCs w:val="24"/>
        </w:rPr>
        <w:t>h</w:t>
      </w:r>
      <w:r w:rsidRPr="00D335CA">
        <w:rPr>
          <w:rFonts w:ascii="Times New Roman" w:hAnsi="Times New Roman" w:cs="Times New Roman"/>
          <w:sz w:val="24"/>
          <w:szCs w:val="24"/>
        </w:rPr>
        <w:t xml:space="preserve"> Reddy, talking to us about governing emerging technology. I'll speak briefly on theory to practice, and then we'll go to you, the audience and our participants.</w:t>
      </w:r>
    </w:p>
    <w:p w14:paraId="7FA3A4DD" w14:textId="77777777" w:rsidR="00752326" w:rsidRPr="00D335CA" w:rsidRDefault="00752326" w:rsidP="00752326">
      <w:pPr>
        <w:pStyle w:val="PlainText"/>
        <w:rPr>
          <w:rFonts w:ascii="Times New Roman" w:hAnsi="Times New Roman" w:cs="Times New Roman"/>
          <w:sz w:val="24"/>
          <w:szCs w:val="24"/>
        </w:rPr>
      </w:pPr>
    </w:p>
    <w:p w14:paraId="7030DC3A" w14:textId="3695DF18" w:rsidR="00752326" w:rsidRPr="00D335CA" w:rsidRDefault="00D61717"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F</w:t>
      </w:r>
      <w:r w:rsidR="00752326" w:rsidRPr="00D335CA">
        <w:rPr>
          <w:rFonts w:ascii="Times New Roman" w:hAnsi="Times New Roman" w:cs="Times New Roman"/>
          <w:sz w:val="24"/>
          <w:szCs w:val="24"/>
        </w:rPr>
        <w:t>or an open discussion</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you can unmute or raise your hand, and call upon Roger, or any of the speakers or one another to pass commentary reflection, thoughts, or questions.</w:t>
      </w:r>
    </w:p>
    <w:p w14:paraId="1D7D9E2D" w14:textId="77777777" w:rsidR="00752326" w:rsidRPr="00D335CA" w:rsidRDefault="00752326" w:rsidP="00752326">
      <w:pPr>
        <w:pStyle w:val="PlainText"/>
        <w:rPr>
          <w:rFonts w:ascii="Times New Roman" w:hAnsi="Times New Roman" w:cs="Times New Roman"/>
          <w:sz w:val="24"/>
          <w:szCs w:val="24"/>
        </w:rPr>
      </w:pPr>
    </w:p>
    <w:p w14:paraId="0B0C2A72" w14:textId="1FCBA543" w:rsidR="00752326" w:rsidRPr="00D335CA" w:rsidRDefault="00D61717"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and then briefly</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 xml:space="preserve"> </w:t>
      </w:r>
      <w:r w:rsidRPr="00D335CA">
        <w:rPr>
          <w:rFonts w:ascii="Times New Roman" w:hAnsi="Times New Roman" w:cs="Times New Roman"/>
          <w:sz w:val="24"/>
          <w:szCs w:val="24"/>
        </w:rPr>
        <w:t>we will look at n</w:t>
      </w:r>
      <w:r w:rsidR="00752326" w:rsidRPr="00D335CA">
        <w:rPr>
          <w:rFonts w:ascii="Times New Roman" w:hAnsi="Times New Roman" w:cs="Times New Roman"/>
          <w:sz w:val="24"/>
          <w:szCs w:val="24"/>
        </w:rPr>
        <w:t>ext steps, and where we go from this webinar to the next.</w:t>
      </w:r>
    </w:p>
    <w:p w14:paraId="6CC50737" w14:textId="77777777" w:rsidR="00752326" w:rsidRPr="00D335CA" w:rsidRDefault="00752326" w:rsidP="00752326">
      <w:pPr>
        <w:pStyle w:val="PlainText"/>
        <w:rPr>
          <w:rFonts w:ascii="Times New Roman" w:hAnsi="Times New Roman" w:cs="Times New Roman"/>
          <w:sz w:val="24"/>
          <w:szCs w:val="24"/>
        </w:rPr>
      </w:pPr>
    </w:p>
    <w:p w14:paraId="6EDC17FC" w14:textId="3E9956E8"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We begin with Roger Clark</w:t>
      </w:r>
      <w:r w:rsidR="00D61717" w:rsidRPr="00D335CA">
        <w:rPr>
          <w:rFonts w:ascii="Times New Roman" w:hAnsi="Times New Roman" w:cs="Times New Roman"/>
          <w:sz w:val="24"/>
          <w:szCs w:val="24"/>
        </w:rPr>
        <w:t>e</w:t>
      </w:r>
      <w:r w:rsidRPr="00D335CA">
        <w:rPr>
          <w:rFonts w:ascii="Times New Roman" w:hAnsi="Times New Roman" w:cs="Times New Roman"/>
          <w:sz w:val="24"/>
          <w:szCs w:val="24"/>
        </w:rPr>
        <w:t xml:space="preserve"> talking on technology impact assessment</w:t>
      </w:r>
      <w:r w:rsidR="00D61717" w:rsidRPr="00D335CA">
        <w:rPr>
          <w:rFonts w:ascii="Times New Roman" w:hAnsi="Times New Roman" w:cs="Times New Roman"/>
          <w:sz w:val="24"/>
          <w:szCs w:val="24"/>
        </w:rPr>
        <w:t>. A</w:t>
      </w:r>
      <w:r w:rsidRPr="00D335CA">
        <w:rPr>
          <w:rFonts w:ascii="Times New Roman" w:hAnsi="Times New Roman" w:cs="Times New Roman"/>
          <w:sz w:val="24"/>
          <w:szCs w:val="24"/>
        </w:rPr>
        <w:t xml:space="preserve"> little bit about Roger</w:t>
      </w:r>
      <w:r w:rsidR="00D61717" w:rsidRPr="00D335CA">
        <w:rPr>
          <w:rFonts w:ascii="Times New Roman" w:hAnsi="Times New Roman" w:cs="Times New Roman"/>
          <w:sz w:val="24"/>
          <w:szCs w:val="24"/>
        </w:rPr>
        <w:t>:</w:t>
      </w:r>
    </w:p>
    <w:p w14:paraId="0C911FA7" w14:textId="77777777" w:rsidR="00752326" w:rsidRPr="00D335CA" w:rsidRDefault="00752326" w:rsidP="00752326">
      <w:pPr>
        <w:pStyle w:val="PlainText"/>
        <w:rPr>
          <w:rFonts w:ascii="Times New Roman" w:hAnsi="Times New Roman" w:cs="Times New Roman"/>
          <w:sz w:val="24"/>
          <w:szCs w:val="24"/>
        </w:rPr>
      </w:pPr>
    </w:p>
    <w:p w14:paraId="66E6ADE9" w14:textId="1A2909C7"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He's principal of Xam</w:t>
      </w:r>
      <w:r w:rsidR="00D61717" w:rsidRPr="00D335CA">
        <w:rPr>
          <w:rFonts w:ascii="Times New Roman" w:hAnsi="Times New Roman" w:cs="Times New Roman"/>
          <w:sz w:val="24"/>
          <w:szCs w:val="24"/>
        </w:rPr>
        <w:t>a</w:t>
      </w:r>
      <w:r w:rsidRPr="00D335CA">
        <w:rPr>
          <w:rFonts w:ascii="Times New Roman" w:hAnsi="Times New Roman" w:cs="Times New Roman"/>
          <w:sz w:val="24"/>
          <w:szCs w:val="24"/>
        </w:rPr>
        <w:t xml:space="preserve">x Consultancy in Canberra. His early career was in information systems as a business analyst and project manager. He has worked on strategic and policy aspects of transformative and disruptive information technologies. And this has involved many assessments of impacts, implications, and risks of many technologies. He's a visiting professorial fellow at </w:t>
      </w:r>
      <w:r w:rsidR="00632279" w:rsidRPr="00D335CA">
        <w:rPr>
          <w:rFonts w:ascii="Times New Roman" w:hAnsi="Times New Roman" w:cs="Times New Roman"/>
          <w:sz w:val="24"/>
          <w:szCs w:val="24"/>
        </w:rPr>
        <w:t xml:space="preserve">UNSW </w:t>
      </w:r>
      <w:r w:rsidRPr="00D335CA">
        <w:rPr>
          <w:rFonts w:ascii="Times New Roman" w:hAnsi="Times New Roman" w:cs="Times New Roman"/>
          <w:sz w:val="24"/>
          <w:szCs w:val="24"/>
        </w:rPr>
        <w:t xml:space="preserve">Law and justice, and a visiting professor in computing in the </w:t>
      </w:r>
      <w:r w:rsidR="00632279" w:rsidRPr="00D335CA">
        <w:rPr>
          <w:rFonts w:ascii="Times New Roman" w:hAnsi="Times New Roman" w:cs="Times New Roman"/>
          <w:sz w:val="24"/>
          <w:szCs w:val="24"/>
        </w:rPr>
        <w:t>ANU</w:t>
      </w:r>
      <w:r w:rsidRPr="00D335CA">
        <w:rPr>
          <w:rFonts w:ascii="Times New Roman" w:hAnsi="Times New Roman" w:cs="Times New Roman"/>
          <w:sz w:val="24"/>
          <w:szCs w:val="24"/>
        </w:rPr>
        <w:t xml:space="preserve"> College of Systems and Society.</w:t>
      </w:r>
      <w:r w:rsidR="00632279" w:rsidRPr="00D335CA">
        <w:rPr>
          <w:rFonts w:ascii="Times New Roman" w:hAnsi="Times New Roman" w:cs="Times New Roman"/>
          <w:sz w:val="24"/>
          <w:szCs w:val="24"/>
        </w:rPr>
        <w:t xml:space="preserve"> </w:t>
      </w:r>
      <w:r w:rsidRPr="00D335CA">
        <w:rPr>
          <w:rFonts w:ascii="Times New Roman" w:hAnsi="Times New Roman" w:cs="Times New Roman"/>
          <w:sz w:val="24"/>
          <w:szCs w:val="24"/>
        </w:rPr>
        <w:t xml:space="preserve">He's also been very active on numerous boards, including </w:t>
      </w:r>
      <w:r w:rsidR="00632279" w:rsidRPr="00D335CA">
        <w:rPr>
          <w:rFonts w:ascii="Times New Roman" w:hAnsi="Times New Roman" w:cs="Times New Roman"/>
          <w:sz w:val="24"/>
          <w:szCs w:val="24"/>
        </w:rPr>
        <w:t>E</w:t>
      </w:r>
      <w:r w:rsidRPr="00D335CA">
        <w:rPr>
          <w:rFonts w:ascii="Times New Roman" w:hAnsi="Times New Roman" w:cs="Times New Roman"/>
          <w:sz w:val="24"/>
          <w:szCs w:val="24"/>
        </w:rPr>
        <w:t xml:space="preserve">lectronic </w:t>
      </w:r>
      <w:r w:rsidR="00632279" w:rsidRPr="00D335CA">
        <w:rPr>
          <w:rFonts w:ascii="Times New Roman" w:hAnsi="Times New Roman" w:cs="Times New Roman"/>
          <w:sz w:val="24"/>
          <w:szCs w:val="24"/>
        </w:rPr>
        <w:t>F</w:t>
      </w:r>
      <w:r w:rsidRPr="00D335CA">
        <w:rPr>
          <w:rFonts w:ascii="Times New Roman" w:hAnsi="Times New Roman" w:cs="Times New Roman"/>
          <w:sz w:val="24"/>
          <w:szCs w:val="24"/>
        </w:rPr>
        <w:t>rontiers</w:t>
      </w:r>
      <w:r w:rsidR="00632279" w:rsidRPr="00D335CA">
        <w:rPr>
          <w:rFonts w:ascii="Times New Roman" w:hAnsi="Times New Roman" w:cs="Times New Roman"/>
          <w:sz w:val="24"/>
          <w:szCs w:val="24"/>
        </w:rPr>
        <w:t xml:space="preserve"> </w:t>
      </w:r>
      <w:r w:rsidRPr="00D335CA">
        <w:rPr>
          <w:rFonts w:ascii="Times New Roman" w:hAnsi="Times New Roman" w:cs="Times New Roman"/>
          <w:sz w:val="24"/>
          <w:szCs w:val="24"/>
        </w:rPr>
        <w:t>Australia, the Australian Privacy Foundation</w:t>
      </w:r>
      <w:r w:rsidR="00632279" w:rsidRPr="00D335CA">
        <w:rPr>
          <w:rFonts w:ascii="Times New Roman" w:hAnsi="Times New Roman" w:cs="Times New Roman"/>
          <w:sz w:val="24"/>
          <w:szCs w:val="24"/>
        </w:rPr>
        <w:t xml:space="preserve">, </w:t>
      </w:r>
      <w:r w:rsidRPr="00D335CA">
        <w:rPr>
          <w:rFonts w:ascii="Times New Roman" w:hAnsi="Times New Roman" w:cs="Times New Roman"/>
          <w:sz w:val="24"/>
          <w:szCs w:val="24"/>
        </w:rPr>
        <w:t>the Australian Computer Society and the Internet Society of Australia. Roger, we welcome you and thank you for your time.</w:t>
      </w:r>
    </w:p>
    <w:p w14:paraId="3AAAC39F" w14:textId="77777777" w:rsidR="00752326" w:rsidRPr="00D335CA" w:rsidRDefault="00752326" w:rsidP="00752326">
      <w:pPr>
        <w:pStyle w:val="PlainText"/>
        <w:rPr>
          <w:rFonts w:ascii="Times New Roman" w:hAnsi="Times New Roman" w:cs="Times New Roman"/>
          <w:sz w:val="24"/>
          <w:szCs w:val="24"/>
        </w:rPr>
      </w:pPr>
    </w:p>
    <w:p w14:paraId="727AA63A" w14:textId="77777777"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b/>
          <w:bCs/>
          <w:sz w:val="24"/>
          <w:szCs w:val="24"/>
        </w:rPr>
        <w:t>Roger Clarke:</w:t>
      </w:r>
      <w:r w:rsidRPr="00D335CA">
        <w:rPr>
          <w:rFonts w:ascii="Times New Roman" w:hAnsi="Times New Roman" w:cs="Times New Roman"/>
          <w:sz w:val="24"/>
          <w:szCs w:val="24"/>
        </w:rPr>
        <w:t xml:space="preserve"> Thanks very much, Katina, and good day, everybody around the place. I'll just add to that a little bit of ritual that I always use, partly to make sure. I start speaking slowly and clearly, and don't get overexcited too fast, but also to stress that my predominant approach is that of a consultant. I'm an instrumentalist trying to get things done.</w:t>
      </w:r>
    </w:p>
    <w:p w14:paraId="6647FBC0" w14:textId="77777777" w:rsidR="00752326" w:rsidRPr="00D335CA" w:rsidRDefault="00752326" w:rsidP="00752326">
      <w:pPr>
        <w:pStyle w:val="PlainText"/>
        <w:rPr>
          <w:rFonts w:ascii="Times New Roman" w:hAnsi="Times New Roman" w:cs="Times New Roman"/>
          <w:sz w:val="24"/>
          <w:szCs w:val="24"/>
        </w:rPr>
      </w:pPr>
    </w:p>
    <w:p w14:paraId="28B32E97" w14:textId="31BAC41F" w:rsidR="00752326" w:rsidRPr="00D335CA" w:rsidRDefault="00966C53"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B</w:t>
      </w:r>
      <w:r w:rsidR="00752326" w:rsidRPr="00D335CA">
        <w:rPr>
          <w:rFonts w:ascii="Times New Roman" w:hAnsi="Times New Roman" w:cs="Times New Roman"/>
          <w:sz w:val="24"/>
          <w:szCs w:val="24"/>
        </w:rPr>
        <w:t>ut I do bring to it quite a bit of background research</w:t>
      </w:r>
      <w:r w:rsidR="004D1DB5" w:rsidRPr="00D335CA">
        <w:rPr>
          <w:rFonts w:ascii="Times New Roman" w:hAnsi="Times New Roman" w:cs="Times New Roman"/>
          <w:sz w:val="24"/>
          <w:szCs w:val="24"/>
        </w:rPr>
        <w:t>,</w:t>
      </w:r>
      <w:r w:rsidR="00752326" w:rsidRPr="00D335CA">
        <w:rPr>
          <w:rFonts w:ascii="Times New Roman" w:hAnsi="Times New Roman" w:cs="Times New Roman"/>
          <w:sz w:val="24"/>
          <w:szCs w:val="24"/>
        </w:rPr>
        <w:t xml:space="preserve"> </w:t>
      </w:r>
      <w:r w:rsidR="004D1DB5" w:rsidRPr="00D335CA">
        <w:rPr>
          <w:rFonts w:ascii="Times New Roman" w:hAnsi="Times New Roman" w:cs="Times New Roman"/>
          <w:sz w:val="24"/>
          <w:szCs w:val="24"/>
        </w:rPr>
        <w:t>o</w:t>
      </w:r>
      <w:r w:rsidR="00752326" w:rsidRPr="00D335CA">
        <w:rPr>
          <w:rFonts w:ascii="Times New Roman" w:hAnsi="Times New Roman" w:cs="Times New Roman"/>
          <w:sz w:val="24"/>
          <w:szCs w:val="24"/>
        </w:rPr>
        <w:t>ther people's to a large extent, but also an amount of my own, and indeed some of Katina's, and that obviously flavo</w:t>
      </w:r>
      <w:r w:rsidRPr="00D335CA">
        <w:rPr>
          <w:rFonts w:ascii="Times New Roman" w:hAnsi="Times New Roman" w:cs="Times New Roman"/>
          <w:sz w:val="24"/>
          <w:szCs w:val="24"/>
        </w:rPr>
        <w:t>u</w:t>
      </w:r>
      <w:r w:rsidR="00752326" w:rsidRPr="00D335CA">
        <w:rPr>
          <w:rFonts w:ascii="Times New Roman" w:hAnsi="Times New Roman" w:cs="Times New Roman"/>
          <w:sz w:val="24"/>
          <w:szCs w:val="24"/>
        </w:rPr>
        <w:t>rs what I'm going to present to you. I've done a variety of kinds of evaluation and assessment over the years. And that's why I guess I've been invited to do this opening today.</w:t>
      </w:r>
    </w:p>
    <w:p w14:paraId="7D0F163E" w14:textId="77777777" w:rsidR="00752326" w:rsidRPr="00D335CA" w:rsidRDefault="00752326" w:rsidP="00752326">
      <w:pPr>
        <w:pStyle w:val="PlainText"/>
        <w:rPr>
          <w:rFonts w:ascii="Times New Roman" w:hAnsi="Times New Roman" w:cs="Times New Roman"/>
          <w:sz w:val="24"/>
          <w:szCs w:val="24"/>
        </w:rPr>
      </w:pPr>
    </w:p>
    <w:p w14:paraId="14028760" w14:textId="7322AAC2"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Let me just bring up my slides and see if I've successfully screen shared. If somebody can give me the thumbs up. If that appears, please. Good. Okay. There's nothing new on that 1st slide that you don't already know. So let's launch into it.</w:t>
      </w:r>
    </w:p>
    <w:p w14:paraId="40101EA7" w14:textId="77777777" w:rsidR="00752326" w:rsidRPr="00D335CA" w:rsidRDefault="00752326" w:rsidP="00752326">
      <w:pPr>
        <w:pStyle w:val="PlainText"/>
        <w:rPr>
          <w:rFonts w:ascii="Times New Roman" w:hAnsi="Times New Roman" w:cs="Times New Roman"/>
          <w:sz w:val="24"/>
          <w:szCs w:val="24"/>
        </w:rPr>
      </w:pPr>
    </w:p>
    <w:p w14:paraId="6EFEEB0E" w14:textId="1EC8E83E"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What I believe is useful is to not just talk about technology impact </w:t>
      </w:r>
      <w:r w:rsidR="004D1DB5" w:rsidRPr="00D335CA">
        <w:rPr>
          <w:rFonts w:ascii="Times New Roman" w:hAnsi="Times New Roman" w:cs="Times New Roman"/>
          <w:sz w:val="24"/>
          <w:szCs w:val="24"/>
        </w:rPr>
        <w:t>a</w:t>
      </w:r>
      <w:r w:rsidRPr="00D335CA">
        <w:rPr>
          <w:rFonts w:ascii="Times New Roman" w:hAnsi="Times New Roman" w:cs="Times New Roman"/>
          <w:sz w:val="24"/>
          <w:szCs w:val="24"/>
        </w:rPr>
        <w:t>ssessment, but also to talk about the things that are near it and like it, but not it, because that helps us put boundaries around our focus.</w:t>
      </w:r>
    </w:p>
    <w:p w14:paraId="448C75E4" w14:textId="77777777" w:rsidR="00752326" w:rsidRPr="00D335CA" w:rsidRDefault="00752326" w:rsidP="00752326">
      <w:pPr>
        <w:pStyle w:val="PlainText"/>
        <w:rPr>
          <w:rFonts w:ascii="Times New Roman" w:hAnsi="Times New Roman" w:cs="Times New Roman"/>
          <w:sz w:val="24"/>
          <w:szCs w:val="24"/>
        </w:rPr>
      </w:pPr>
    </w:p>
    <w:p w14:paraId="0C9FC873" w14:textId="0FB966A6" w:rsidR="00752326" w:rsidRPr="00D335CA" w:rsidRDefault="004D1DB5"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S</w:t>
      </w:r>
      <w:r w:rsidR="00752326" w:rsidRPr="00D335CA">
        <w:rPr>
          <w:rFonts w:ascii="Times New Roman" w:hAnsi="Times New Roman" w:cs="Times New Roman"/>
          <w:sz w:val="24"/>
          <w:szCs w:val="24"/>
        </w:rPr>
        <w:t xml:space="preserve">omething that </w:t>
      </w:r>
      <w:r w:rsidR="00546BAF" w:rsidRPr="00D335CA">
        <w:rPr>
          <w:rFonts w:ascii="Times New Roman" w:hAnsi="Times New Roman" w:cs="Times New Roman"/>
          <w:sz w:val="24"/>
          <w:szCs w:val="24"/>
        </w:rPr>
        <w:t>TIA</w:t>
      </w:r>
      <w:r w:rsidR="00752326" w:rsidRPr="00D335CA">
        <w:rPr>
          <w:rFonts w:ascii="Times New Roman" w:hAnsi="Times New Roman" w:cs="Times New Roman"/>
          <w:sz w:val="24"/>
          <w:szCs w:val="24"/>
        </w:rPr>
        <w:t xml:space="preserve"> certainly is not is a mere compliance assessment. These are important in their own right. There's lots of techniques and ways of doing them. They're not all done by lawyers. Of course, they're not totally irrelevant. They're not a focus, not for us here.</w:t>
      </w:r>
    </w:p>
    <w:p w14:paraId="68D9AD81" w14:textId="77777777" w:rsidR="00752326" w:rsidRPr="00D335CA" w:rsidRDefault="00752326" w:rsidP="00752326">
      <w:pPr>
        <w:pStyle w:val="PlainText"/>
        <w:rPr>
          <w:rFonts w:ascii="Times New Roman" w:hAnsi="Times New Roman" w:cs="Times New Roman"/>
          <w:sz w:val="24"/>
          <w:szCs w:val="24"/>
        </w:rPr>
      </w:pPr>
    </w:p>
    <w:p w14:paraId="6AB40417" w14:textId="56A3AE24"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Some assessment approaches are concerned with individual projects or individual proposals. These will typically be dominated by a single organization. It's about the achievability of that organization's objectives in a particular context, subject to constraints around the outside. We'll talk about constraints in a moment.</w:t>
      </w:r>
    </w:p>
    <w:p w14:paraId="170DE55D" w14:textId="77777777" w:rsidR="00752326" w:rsidRPr="00D335CA" w:rsidRDefault="00752326" w:rsidP="00752326">
      <w:pPr>
        <w:pStyle w:val="PlainText"/>
        <w:rPr>
          <w:rFonts w:ascii="Times New Roman" w:hAnsi="Times New Roman" w:cs="Times New Roman"/>
          <w:sz w:val="24"/>
          <w:szCs w:val="24"/>
        </w:rPr>
      </w:pPr>
    </w:p>
    <w:p w14:paraId="2CAA7126" w14:textId="35CB55F7"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Some others are about social impact. They adopt the approach of saying we have some kind of social asset or social value which we perceive as being at risk, or possibly unfortunately less often we perceive as being contributed to by some intervention, some initiative. So that's a different kettle of fish entirely. And then, of course, we have a technology</w:t>
      </w:r>
      <w:r w:rsidR="00546BAF" w:rsidRPr="00D335CA">
        <w:rPr>
          <w:rFonts w:ascii="Times New Roman" w:hAnsi="Times New Roman" w:cs="Times New Roman"/>
          <w:sz w:val="24"/>
          <w:szCs w:val="24"/>
        </w:rPr>
        <w:t>-</w:t>
      </w:r>
      <w:r w:rsidRPr="00D335CA">
        <w:rPr>
          <w:rFonts w:ascii="Times New Roman" w:hAnsi="Times New Roman" w:cs="Times New Roman"/>
          <w:sz w:val="24"/>
          <w:szCs w:val="24"/>
        </w:rPr>
        <w:t>oriented approach to assessment.</w:t>
      </w:r>
    </w:p>
    <w:p w14:paraId="21C39C8B" w14:textId="77777777" w:rsidR="00752326" w:rsidRPr="00D335CA" w:rsidRDefault="00752326" w:rsidP="00752326">
      <w:pPr>
        <w:pStyle w:val="PlainText"/>
        <w:rPr>
          <w:rFonts w:ascii="Times New Roman" w:hAnsi="Times New Roman" w:cs="Times New Roman"/>
          <w:sz w:val="24"/>
          <w:szCs w:val="24"/>
        </w:rPr>
      </w:pPr>
    </w:p>
    <w:p w14:paraId="05BF695F" w14:textId="2580BABA"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If we move to the question of the techniques associated with these things, there's many, many words around and many, many techniques documented and used</w:t>
      </w:r>
      <w:r w:rsidR="00546BAF" w:rsidRPr="00D335CA">
        <w:rPr>
          <w:rFonts w:ascii="Times New Roman" w:hAnsi="Times New Roman" w:cs="Times New Roman"/>
          <w:sz w:val="24"/>
          <w:szCs w:val="24"/>
        </w:rPr>
        <w:t>.</w:t>
      </w:r>
    </w:p>
    <w:p w14:paraId="77E5369A" w14:textId="77777777" w:rsidR="00546BAF" w:rsidRPr="00D335CA" w:rsidRDefault="00546BAF" w:rsidP="00752326">
      <w:pPr>
        <w:pStyle w:val="PlainText"/>
        <w:rPr>
          <w:rFonts w:ascii="Times New Roman" w:hAnsi="Times New Roman" w:cs="Times New Roman"/>
          <w:sz w:val="24"/>
          <w:szCs w:val="24"/>
        </w:rPr>
      </w:pPr>
    </w:p>
    <w:p w14:paraId="45749713" w14:textId="551F3174" w:rsidR="00752326" w:rsidRPr="00D335CA" w:rsidRDefault="00546BAF"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W</w:t>
      </w:r>
      <w:r w:rsidR="00752326" w:rsidRPr="00D335CA">
        <w:rPr>
          <w:rFonts w:ascii="Times New Roman" w:hAnsi="Times New Roman" w:cs="Times New Roman"/>
          <w:sz w:val="24"/>
          <w:szCs w:val="24"/>
        </w:rPr>
        <w:t>hen it's a project or proposal</w:t>
      </w:r>
      <w:r w:rsidRPr="00D335CA">
        <w:rPr>
          <w:rFonts w:ascii="Times New Roman" w:hAnsi="Times New Roman" w:cs="Times New Roman"/>
          <w:sz w:val="24"/>
          <w:szCs w:val="24"/>
        </w:rPr>
        <w:t>,</w:t>
      </w:r>
      <w:r w:rsidR="00752326" w:rsidRPr="00D335CA">
        <w:rPr>
          <w:rFonts w:ascii="Times New Roman" w:hAnsi="Times New Roman" w:cs="Times New Roman"/>
          <w:sz w:val="24"/>
          <w:szCs w:val="24"/>
        </w:rPr>
        <w:t xml:space="preserve"> </w:t>
      </w:r>
      <w:r w:rsidRPr="00D335CA">
        <w:rPr>
          <w:rFonts w:ascii="Times New Roman" w:hAnsi="Times New Roman" w:cs="Times New Roman"/>
          <w:sz w:val="24"/>
          <w:szCs w:val="24"/>
        </w:rPr>
        <w:t>w</w:t>
      </w:r>
      <w:r w:rsidR="00752326" w:rsidRPr="00D335CA">
        <w:rPr>
          <w:rFonts w:ascii="Times New Roman" w:hAnsi="Times New Roman" w:cs="Times New Roman"/>
          <w:sz w:val="24"/>
          <w:szCs w:val="24"/>
        </w:rPr>
        <w:t xml:space="preserve">e're familiar with business cases being formed often justificatory, because the expectation is, we're probably going to proceed because the boss wants to do it. But that is a technique or a family of techniques and clearly security studies of </w:t>
      </w:r>
      <w:r w:rsidR="00752326" w:rsidRPr="00D335CA">
        <w:rPr>
          <w:rFonts w:ascii="Times New Roman" w:hAnsi="Times New Roman" w:cs="Times New Roman"/>
          <w:sz w:val="24"/>
          <w:szCs w:val="24"/>
        </w:rPr>
        <w:lastRenderedPageBreak/>
        <w:t>various kinds. Threat, risk assessment is one such term</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particular to a project or a proposal where social impact focus is typically things like data or privacy impact assessment</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sometimes broadened out to broader human rights impact assessments</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and technology focus. Quite clearly the term that's been used historically since the 19</w:t>
      </w:r>
      <w:r w:rsidRPr="00D335CA">
        <w:rPr>
          <w:rFonts w:ascii="Times New Roman" w:hAnsi="Times New Roman" w:cs="Times New Roman"/>
          <w:sz w:val="24"/>
          <w:szCs w:val="24"/>
        </w:rPr>
        <w:t>70s</w:t>
      </w:r>
      <w:r w:rsidR="00752326" w:rsidRPr="00D335CA">
        <w:rPr>
          <w:rFonts w:ascii="Times New Roman" w:hAnsi="Times New Roman" w:cs="Times New Roman"/>
          <w:sz w:val="24"/>
          <w:szCs w:val="24"/>
        </w:rPr>
        <w:t xml:space="preserve"> has been technology assessment. T</w:t>
      </w:r>
      <w:r w:rsidRPr="00D335CA">
        <w:rPr>
          <w:rFonts w:ascii="Times New Roman" w:hAnsi="Times New Roman" w:cs="Times New Roman"/>
          <w:sz w:val="24"/>
          <w:szCs w:val="24"/>
        </w:rPr>
        <w:t>A</w:t>
      </w:r>
      <w:r w:rsidR="00752326" w:rsidRPr="00D335CA">
        <w:rPr>
          <w:rFonts w:ascii="Times New Roman" w:hAnsi="Times New Roman" w:cs="Times New Roman"/>
          <w:sz w:val="24"/>
          <w:szCs w:val="24"/>
        </w:rPr>
        <w:t>, and I'll stick with that for the</w:t>
      </w:r>
      <w:r w:rsidRPr="00D335CA">
        <w:rPr>
          <w:rFonts w:ascii="Times New Roman" w:hAnsi="Times New Roman" w:cs="Times New Roman"/>
          <w:sz w:val="24"/>
          <w:szCs w:val="24"/>
        </w:rPr>
        <w:t xml:space="preserve"> fir</w:t>
      </w:r>
      <w:r w:rsidR="00752326" w:rsidRPr="00D335CA">
        <w:rPr>
          <w:rFonts w:ascii="Times New Roman" w:hAnsi="Times New Roman" w:cs="Times New Roman"/>
          <w:sz w:val="24"/>
          <w:szCs w:val="24"/>
        </w:rPr>
        <w:t xml:space="preserve">st few slides where I'm drawing on existing experience and literature. But a somewhat more descriptive term that you've adopted is technology impact assessment. I haven't found a significant point of difference between the </w:t>
      </w:r>
      <w:r w:rsidRPr="00D335CA">
        <w:rPr>
          <w:rFonts w:ascii="Times New Roman" w:hAnsi="Times New Roman" w:cs="Times New Roman"/>
          <w:sz w:val="24"/>
          <w:szCs w:val="24"/>
        </w:rPr>
        <w:t>two</w:t>
      </w:r>
      <w:r w:rsidR="00752326" w:rsidRPr="00D335CA">
        <w:rPr>
          <w:rFonts w:ascii="Times New Roman" w:hAnsi="Times New Roman" w:cs="Times New Roman"/>
          <w:sz w:val="24"/>
          <w:szCs w:val="24"/>
        </w:rPr>
        <w:t xml:space="preserve"> notions so far.</w:t>
      </w:r>
    </w:p>
    <w:p w14:paraId="24D48ECB" w14:textId="77777777" w:rsidR="00752326" w:rsidRPr="00D335CA" w:rsidRDefault="00752326" w:rsidP="00752326">
      <w:pPr>
        <w:pStyle w:val="PlainText"/>
        <w:rPr>
          <w:rFonts w:ascii="Times New Roman" w:hAnsi="Times New Roman" w:cs="Times New Roman"/>
          <w:sz w:val="24"/>
          <w:szCs w:val="24"/>
        </w:rPr>
      </w:pPr>
    </w:p>
    <w:p w14:paraId="06D6D327" w14:textId="00DEFD1C"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Now, there's any number of definitions of technology assessment. I put </w:t>
      </w:r>
      <w:r w:rsidR="00546BAF" w:rsidRPr="00D335CA">
        <w:rPr>
          <w:rFonts w:ascii="Times New Roman" w:hAnsi="Times New Roman" w:cs="Times New Roman"/>
          <w:sz w:val="24"/>
          <w:szCs w:val="24"/>
        </w:rPr>
        <w:t>four</w:t>
      </w:r>
      <w:r w:rsidRPr="00D335CA">
        <w:rPr>
          <w:rFonts w:ascii="Times New Roman" w:hAnsi="Times New Roman" w:cs="Times New Roman"/>
          <w:sz w:val="24"/>
          <w:szCs w:val="24"/>
        </w:rPr>
        <w:t xml:space="preserve"> in a paper which is a very rough working paper, but a background paper, and each of them has its advantages. This one I found to be about the most useful comes out of the European </w:t>
      </w:r>
      <w:r w:rsidR="00546BAF" w:rsidRPr="00D335CA">
        <w:rPr>
          <w:rFonts w:ascii="Times New Roman" w:hAnsi="Times New Roman" w:cs="Times New Roman"/>
          <w:sz w:val="24"/>
          <w:szCs w:val="24"/>
        </w:rPr>
        <w:t>n</w:t>
      </w:r>
      <w:r w:rsidRPr="00D335CA">
        <w:rPr>
          <w:rFonts w:ascii="Times New Roman" w:hAnsi="Times New Roman" w:cs="Times New Roman"/>
          <w:sz w:val="24"/>
          <w:szCs w:val="24"/>
        </w:rPr>
        <w:t xml:space="preserve">etwork of </w:t>
      </w:r>
      <w:r w:rsidR="00546BAF" w:rsidRPr="00D335CA">
        <w:rPr>
          <w:rFonts w:ascii="Times New Roman" w:hAnsi="Times New Roman" w:cs="Times New Roman"/>
          <w:sz w:val="24"/>
          <w:szCs w:val="24"/>
        </w:rPr>
        <w:t>t</w:t>
      </w:r>
      <w:r w:rsidRPr="00D335CA">
        <w:rPr>
          <w:rFonts w:ascii="Times New Roman" w:hAnsi="Times New Roman" w:cs="Times New Roman"/>
          <w:sz w:val="24"/>
          <w:szCs w:val="24"/>
        </w:rPr>
        <w:t xml:space="preserve">echnology. </w:t>
      </w:r>
      <w:r w:rsidR="00546BAF" w:rsidRPr="00D335CA">
        <w:rPr>
          <w:rFonts w:ascii="Times New Roman" w:hAnsi="Times New Roman" w:cs="Times New Roman"/>
          <w:sz w:val="24"/>
          <w:szCs w:val="24"/>
        </w:rPr>
        <w:t>a</w:t>
      </w:r>
      <w:r w:rsidRPr="00D335CA">
        <w:rPr>
          <w:rFonts w:ascii="Times New Roman" w:hAnsi="Times New Roman" w:cs="Times New Roman"/>
          <w:sz w:val="24"/>
          <w:szCs w:val="24"/>
        </w:rPr>
        <w:t>ssessment offices under various names.</w:t>
      </w:r>
    </w:p>
    <w:p w14:paraId="7A6F3FFA" w14:textId="77777777" w:rsidR="00752326" w:rsidRPr="00D335CA" w:rsidRDefault="00752326" w:rsidP="00752326">
      <w:pPr>
        <w:pStyle w:val="PlainText"/>
        <w:rPr>
          <w:rFonts w:ascii="Times New Roman" w:hAnsi="Times New Roman" w:cs="Times New Roman"/>
          <w:sz w:val="24"/>
          <w:szCs w:val="24"/>
        </w:rPr>
      </w:pPr>
    </w:p>
    <w:p w14:paraId="5EF8E4EA" w14:textId="051628A1"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The key points to note are that it is a process. Sure, there's a product, and there's a report at the end of it that is seldom. What really matters, what matters is what goes on in the meantime, and what outcomes, what deliverables, and then what outcomes arise. So it's process oriented. Its purpose is to contribute to the formation of public and political opinion, obviously different flavo</w:t>
      </w:r>
      <w:r w:rsidR="00546BAF" w:rsidRPr="00D335CA">
        <w:rPr>
          <w:rFonts w:ascii="Times New Roman" w:hAnsi="Times New Roman" w:cs="Times New Roman"/>
          <w:sz w:val="24"/>
          <w:szCs w:val="24"/>
        </w:rPr>
        <w:t>u</w:t>
      </w:r>
      <w:r w:rsidRPr="00D335CA">
        <w:rPr>
          <w:rFonts w:ascii="Times New Roman" w:hAnsi="Times New Roman" w:cs="Times New Roman"/>
          <w:sz w:val="24"/>
          <w:szCs w:val="24"/>
        </w:rPr>
        <w:t>rs of that depending on who the client is, what the context is.</w:t>
      </w:r>
    </w:p>
    <w:p w14:paraId="0D72CA17" w14:textId="77777777" w:rsidR="00752326" w:rsidRPr="00D335CA" w:rsidRDefault="00752326" w:rsidP="00752326">
      <w:pPr>
        <w:pStyle w:val="PlainText"/>
        <w:rPr>
          <w:rFonts w:ascii="Times New Roman" w:hAnsi="Times New Roman" w:cs="Times New Roman"/>
          <w:sz w:val="24"/>
          <w:szCs w:val="24"/>
        </w:rPr>
      </w:pPr>
    </w:p>
    <w:p w14:paraId="26167C41" w14:textId="3E215541"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So that's quite useful as highlighting several of the key words. And of course there's various dimensions along which scoping decisions have to be made, and yours are going to be rather different from a lot of other people's in this particular program.</w:t>
      </w:r>
    </w:p>
    <w:p w14:paraId="47A99E35" w14:textId="77777777" w:rsidR="00752326" w:rsidRPr="00D335CA" w:rsidRDefault="00752326" w:rsidP="00752326">
      <w:pPr>
        <w:pStyle w:val="PlainText"/>
        <w:rPr>
          <w:rFonts w:ascii="Times New Roman" w:hAnsi="Times New Roman" w:cs="Times New Roman"/>
          <w:sz w:val="24"/>
          <w:szCs w:val="24"/>
        </w:rPr>
      </w:pPr>
    </w:p>
    <w:p w14:paraId="16B53DF1" w14:textId="72E6FA67"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Now, in looking at this question of consequences, impacts, implications, risks. It's necessary, I think, for us to go back and remind ourselves. I'll keep reminding you of many things you already know, and stakeholder theory is very useful in this regard. Its original creation was in a business context</w:t>
      </w:r>
      <w:r w:rsidR="00546BAF" w:rsidRPr="00D335CA">
        <w:rPr>
          <w:rFonts w:ascii="Times New Roman" w:hAnsi="Times New Roman" w:cs="Times New Roman"/>
          <w:sz w:val="24"/>
          <w:szCs w:val="24"/>
        </w:rPr>
        <w:t xml:space="preserve"> </w:t>
      </w:r>
      <w:r w:rsidRPr="00D335CA">
        <w:rPr>
          <w:rFonts w:ascii="Times New Roman" w:hAnsi="Times New Roman" w:cs="Times New Roman"/>
          <w:sz w:val="24"/>
          <w:szCs w:val="24"/>
        </w:rPr>
        <w:t xml:space="preserve">because shareholders dominated in corporations, and it was </w:t>
      </w:r>
      <w:r w:rsidR="00546BAF" w:rsidRPr="00D335CA">
        <w:rPr>
          <w:rFonts w:ascii="Times New Roman" w:hAnsi="Times New Roman" w:cs="Times New Roman"/>
          <w:sz w:val="24"/>
          <w:szCs w:val="24"/>
        </w:rPr>
        <w:t>US</w:t>
      </w:r>
      <w:r w:rsidRPr="00D335CA">
        <w:rPr>
          <w:rFonts w:ascii="Times New Roman" w:hAnsi="Times New Roman" w:cs="Times New Roman"/>
          <w:sz w:val="24"/>
          <w:szCs w:val="24"/>
        </w:rPr>
        <w:t xml:space="preserve"> corporations that were in in discussion at the time</w:t>
      </w:r>
      <w:r w:rsidR="00546BAF" w:rsidRPr="00D335CA">
        <w:rPr>
          <w:rFonts w:ascii="Times New Roman" w:hAnsi="Times New Roman" w:cs="Times New Roman"/>
          <w:sz w:val="24"/>
          <w:szCs w:val="24"/>
        </w:rPr>
        <w:t xml:space="preserve">, </w:t>
      </w:r>
      <w:r w:rsidRPr="00D335CA">
        <w:rPr>
          <w:rFonts w:ascii="Times New Roman" w:hAnsi="Times New Roman" w:cs="Times New Roman"/>
          <w:sz w:val="24"/>
          <w:szCs w:val="24"/>
        </w:rPr>
        <w:t>and the idea was created of a stakeholder in order to provide a counterpoint to shareholders</w:t>
      </w:r>
      <w:r w:rsidR="00546BAF" w:rsidRPr="00D335CA">
        <w:rPr>
          <w:rFonts w:ascii="Times New Roman" w:hAnsi="Times New Roman" w:cs="Times New Roman"/>
          <w:sz w:val="24"/>
          <w:szCs w:val="24"/>
        </w:rPr>
        <w:t xml:space="preserve"> iu</w:t>
      </w:r>
      <w:r w:rsidRPr="00D335CA">
        <w:rPr>
          <w:rFonts w:ascii="Times New Roman" w:hAnsi="Times New Roman" w:cs="Times New Roman"/>
          <w:sz w:val="24"/>
          <w:szCs w:val="24"/>
        </w:rPr>
        <w:t>n order to get through to boards and analysts within corporations, that there were other interests, and sometimes those other interests actually matter.</w:t>
      </w:r>
    </w:p>
    <w:p w14:paraId="42161021" w14:textId="77777777" w:rsidR="00752326" w:rsidRPr="00D335CA" w:rsidRDefault="00752326" w:rsidP="00752326">
      <w:pPr>
        <w:pStyle w:val="PlainText"/>
        <w:rPr>
          <w:rFonts w:ascii="Times New Roman" w:hAnsi="Times New Roman" w:cs="Times New Roman"/>
          <w:sz w:val="24"/>
          <w:szCs w:val="24"/>
        </w:rPr>
      </w:pPr>
    </w:p>
    <w:p w14:paraId="4AB10274" w14:textId="6BF8FE79"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Now, obviously, as the years have gone by, users of systems have been the ones who most frequently have been noticed by shareholders or by corporate executives.</w:t>
      </w:r>
      <w:r w:rsidR="00546BAF" w:rsidRPr="00D335CA">
        <w:rPr>
          <w:rFonts w:ascii="Times New Roman" w:hAnsi="Times New Roman" w:cs="Times New Roman"/>
          <w:sz w:val="24"/>
          <w:szCs w:val="24"/>
        </w:rPr>
        <w:t xml:space="preserve"> </w:t>
      </w:r>
      <w:r w:rsidRPr="00D335CA">
        <w:rPr>
          <w:rFonts w:ascii="Times New Roman" w:hAnsi="Times New Roman" w:cs="Times New Roman"/>
          <w:sz w:val="24"/>
          <w:szCs w:val="24"/>
        </w:rPr>
        <w:t>Far too little attention has been paid historically to people who are not participants</w:t>
      </w:r>
      <w:r w:rsidR="00546BAF" w:rsidRPr="00D335CA">
        <w:rPr>
          <w:rFonts w:ascii="Times New Roman" w:hAnsi="Times New Roman" w:cs="Times New Roman"/>
          <w:sz w:val="24"/>
          <w:szCs w:val="24"/>
        </w:rPr>
        <w:t xml:space="preserve"> </w:t>
      </w:r>
      <w:r w:rsidRPr="00D335CA">
        <w:rPr>
          <w:rFonts w:ascii="Times New Roman" w:hAnsi="Times New Roman" w:cs="Times New Roman"/>
          <w:sz w:val="24"/>
          <w:szCs w:val="24"/>
        </w:rPr>
        <w:t xml:space="preserve">in whatever the system is or the initiative have no ability to influence it, but are impacted by it now. The word </w:t>
      </w:r>
      <w:r w:rsidR="00546BAF" w:rsidRPr="00D335CA">
        <w:rPr>
          <w:rFonts w:ascii="Times New Roman" w:hAnsi="Times New Roman" w:cs="Times New Roman"/>
          <w:sz w:val="24"/>
          <w:szCs w:val="24"/>
        </w:rPr>
        <w:t>“usee”</w:t>
      </w:r>
      <w:r w:rsidRPr="00D335CA">
        <w:rPr>
          <w:rFonts w:ascii="Times New Roman" w:hAnsi="Times New Roman" w:cs="Times New Roman"/>
          <w:sz w:val="24"/>
          <w:szCs w:val="24"/>
        </w:rPr>
        <w:t xml:space="preserve"> has existed since at least the 19</w:t>
      </w:r>
      <w:r w:rsidR="00546BAF" w:rsidRPr="00D335CA">
        <w:rPr>
          <w:rFonts w:ascii="Times New Roman" w:hAnsi="Times New Roman" w:cs="Times New Roman"/>
          <w:sz w:val="24"/>
          <w:szCs w:val="24"/>
        </w:rPr>
        <w:t>90s</w:t>
      </w:r>
      <w:r w:rsidRPr="00D335CA">
        <w:rPr>
          <w:rFonts w:ascii="Times New Roman" w:hAnsi="Times New Roman" w:cs="Times New Roman"/>
          <w:sz w:val="24"/>
          <w:szCs w:val="24"/>
        </w:rPr>
        <w:t>. I became aware of it in 1991. I haven't found it in the literature any further back than 1991, I must admit, to refer to that category and distinguish it from users.</w:t>
      </w:r>
    </w:p>
    <w:p w14:paraId="03B8075E" w14:textId="77777777" w:rsidR="00752326" w:rsidRPr="00D335CA" w:rsidRDefault="00752326" w:rsidP="00752326">
      <w:pPr>
        <w:pStyle w:val="PlainText"/>
        <w:rPr>
          <w:rFonts w:ascii="Times New Roman" w:hAnsi="Times New Roman" w:cs="Times New Roman"/>
          <w:sz w:val="24"/>
          <w:szCs w:val="24"/>
        </w:rPr>
      </w:pPr>
    </w:p>
    <w:p w14:paraId="1FFAD08C" w14:textId="6D510F9C" w:rsidR="00752326" w:rsidRPr="00D335CA" w:rsidRDefault="006D423B"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T</w:t>
      </w:r>
      <w:r w:rsidR="00752326" w:rsidRPr="00D335CA">
        <w:rPr>
          <w:rFonts w:ascii="Times New Roman" w:hAnsi="Times New Roman" w:cs="Times New Roman"/>
          <w:sz w:val="24"/>
          <w:szCs w:val="24"/>
        </w:rPr>
        <w:t>here was a further piece of theory that was done referred to as stakeholder salience theory which originally talked about the different levels of power that different stakeholders have in a given situation</w:t>
      </w:r>
      <w:r w:rsidRPr="00D335CA">
        <w:rPr>
          <w:rFonts w:ascii="Times New Roman" w:hAnsi="Times New Roman" w:cs="Times New Roman"/>
          <w:sz w:val="24"/>
          <w:szCs w:val="24"/>
        </w:rPr>
        <w:t>,</w:t>
      </w:r>
      <w:r w:rsidR="00752326" w:rsidRPr="00D335CA">
        <w:rPr>
          <w:rFonts w:ascii="Times New Roman" w:hAnsi="Times New Roman" w:cs="Times New Roman"/>
          <w:sz w:val="24"/>
          <w:szCs w:val="24"/>
        </w:rPr>
        <w:t xml:space="preserve"> the different degrees of legitimacy they have</w:t>
      </w:r>
      <w:r w:rsidRPr="00D335CA">
        <w:rPr>
          <w:rFonts w:ascii="Times New Roman" w:hAnsi="Times New Roman" w:cs="Times New Roman"/>
          <w:sz w:val="24"/>
          <w:szCs w:val="24"/>
        </w:rPr>
        <w:t>,</w:t>
      </w:r>
      <w:r w:rsidR="00752326" w:rsidRPr="00D335CA">
        <w:rPr>
          <w:rFonts w:ascii="Times New Roman" w:hAnsi="Times New Roman" w:cs="Times New Roman"/>
          <w:sz w:val="24"/>
          <w:szCs w:val="24"/>
        </w:rPr>
        <w:t xml:space="preserve"> judged in some way, and the degree of urgency they have.</w:t>
      </w:r>
    </w:p>
    <w:p w14:paraId="741F4B38" w14:textId="77777777" w:rsidR="00752326" w:rsidRPr="00D335CA" w:rsidRDefault="00752326" w:rsidP="00752326">
      <w:pPr>
        <w:pStyle w:val="PlainText"/>
        <w:rPr>
          <w:rFonts w:ascii="Times New Roman" w:hAnsi="Times New Roman" w:cs="Times New Roman"/>
          <w:sz w:val="24"/>
          <w:szCs w:val="24"/>
        </w:rPr>
      </w:pPr>
    </w:p>
    <w:p w14:paraId="7BB2606A" w14:textId="28B7BE3F"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Another has been added, which is proximity, which is not necessarily geographical or physical proximity, but the immediacy of the impact, if you like, is that test</w:t>
      </w:r>
      <w:r w:rsidR="006D423B" w:rsidRPr="00D335CA">
        <w:rPr>
          <w:rFonts w:ascii="Times New Roman" w:hAnsi="Times New Roman" w:cs="Times New Roman"/>
          <w:sz w:val="24"/>
          <w:szCs w:val="24"/>
        </w:rPr>
        <w:t xml:space="preserve"> </w:t>
      </w:r>
      <w:r w:rsidRPr="00D335CA">
        <w:rPr>
          <w:rFonts w:ascii="Times New Roman" w:hAnsi="Times New Roman" w:cs="Times New Roman"/>
          <w:sz w:val="24"/>
          <w:szCs w:val="24"/>
        </w:rPr>
        <w:t>historically, sponsoring organizations for initiatives frequently consider only those stakeholders who have sufficient power to affect project success. And that's been a real weakness and has given rise to an awful lot of unfortunate outcomes.</w:t>
      </w:r>
    </w:p>
    <w:p w14:paraId="0529B0F5" w14:textId="77777777" w:rsidR="00752326" w:rsidRPr="00D335CA" w:rsidRDefault="00752326" w:rsidP="00752326">
      <w:pPr>
        <w:pStyle w:val="PlainText"/>
        <w:rPr>
          <w:rFonts w:ascii="Times New Roman" w:hAnsi="Times New Roman" w:cs="Times New Roman"/>
          <w:sz w:val="24"/>
          <w:szCs w:val="24"/>
        </w:rPr>
      </w:pPr>
    </w:p>
    <w:p w14:paraId="2B765097" w14:textId="653205CE" w:rsidR="00752326" w:rsidRPr="00D335CA" w:rsidRDefault="00752326" w:rsidP="00752326">
      <w:pPr>
        <w:pStyle w:val="PlainText"/>
        <w:rPr>
          <w:rFonts w:ascii="Times New Roman" w:hAnsi="Times New Roman" w:cs="Times New Roman"/>
          <w:sz w:val="24"/>
          <w:szCs w:val="24"/>
        </w:rPr>
      </w:pPr>
    </w:p>
    <w:p w14:paraId="6304CCE1" w14:textId="0AB820C2"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lastRenderedPageBreak/>
        <w:t>There's also a question, particularly with very broad</w:t>
      </w:r>
      <w:r w:rsidR="006D5C68" w:rsidRPr="00D335CA">
        <w:rPr>
          <w:rFonts w:ascii="Times New Roman" w:hAnsi="Times New Roman" w:cs="Times New Roman"/>
          <w:sz w:val="24"/>
          <w:szCs w:val="24"/>
        </w:rPr>
        <w:t>-</w:t>
      </w:r>
      <w:r w:rsidRPr="00D335CA">
        <w:rPr>
          <w:rFonts w:ascii="Times New Roman" w:hAnsi="Times New Roman" w:cs="Times New Roman"/>
          <w:sz w:val="24"/>
          <w:szCs w:val="24"/>
        </w:rPr>
        <w:t>scale studies like the ones you're doing here.</w:t>
      </w:r>
    </w:p>
    <w:p w14:paraId="4A34BD50" w14:textId="77777777" w:rsidR="00752326" w:rsidRPr="00D335CA" w:rsidRDefault="00752326" w:rsidP="00752326">
      <w:pPr>
        <w:pStyle w:val="PlainText"/>
        <w:rPr>
          <w:rFonts w:ascii="Times New Roman" w:hAnsi="Times New Roman" w:cs="Times New Roman"/>
          <w:sz w:val="24"/>
          <w:szCs w:val="24"/>
        </w:rPr>
      </w:pPr>
    </w:p>
    <w:p w14:paraId="2DC9DA5E" w14:textId="4924C083"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There's a tendency away from just individual entities, be they corporations, government agencies, or individual humans</w:t>
      </w:r>
      <w:r w:rsidR="00D35B52" w:rsidRPr="00D335CA">
        <w:rPr>
          <w:rFonts w:ascii="Times New Roman" w:hAnsi="Times New Roman" w:cs="Times New Roman"/>
          <w:sz w:val="24"/>
          <w:szCs w:val="24"/>
        </w:rPr>
        <w:t xml:space="preserve"> -- an</w:t>
      </w:r>
      <w:r w:rsidRPr="00D335CA">
        <w:rPr>
          <w:rFonts w:ascii="Times New Roman" w:hAnsi="Times New Roman" w:cs="Times New Roman"/>
          <w:sz w:val="24"/>
          <w:szCs w:val="24"/>
        </w:rPr>
        <w:t xml:space="preserve"> abstraction from those levels up to broader groups of people. Broader groups of organizations say an industry sector categories or segments within populations, obviously amongst consumers and amongst citizens, that there are many natural dimensions upon which segmentation can be done</w:t>
      </w:r>
      <w:r w:rsidR="00D35B52" w:rsidRPr="00D335CA">
        <w:rPr>
          <w:rFonts w:ascii="Times New Roman" w:hAnsi="Times New Roman" w:cs="Times New Roman"/>
          <w:sz w:val="24"/>
          <w:szCs w:val="24"/>
        </w:rPr>
        <w:t xml:space="preserve">, </w:t>
      </w:r>
      <w:r w:rsidRPr="00D335CA">
        <w:rPr>
          <w:rFonts w:ascii="Times New Roman" w:hAnsi="Times New Roman" w:cs="Times New Roman"/>
          <w:sz w:val="24"/>
          <w:szCs w:val="24"/>
        </w:rPr>
        <w:t>and the interests of those stakeholder groups may be quite different across different segments.</w:t>
      </w:r>
    </w:p>
    <w:p w14:paraId="33CB26A2" w14:textId="77777777" w:rsidR="00752326" w:rsidRPr="00D335CA" w:rsidRDefault="00752326" w:rsidP="00752326">
      <w:pPr>
        <w:pStyle w:val="PlainText"/>
        <w:rPr>
          <w:rFonts w:ascii="Times New Roman" w:hAnsi="Times New Roman" w:cs="Times New Roman"/>
          <w:sz w:val="24"/>
          <w:szCs w:val="24"/>
        </w:rPr>
      </w:pPr>
    </w:p>
    <w:p w14:paraId="00FB8BCD" w14:textId="42D64D39" w:rsidR="00752326" w:rsidRPr="00D335CA" w:rsidRDefault="00D35B52"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B</w:t>
      </w:r>
      <w:r w:rsidR="00752326" w:rsidRPr="00D335CA">
        <w:rPr>
          <w:rFonts w:ascii="Times New Roman" w:hAnsi="Times New Roman" w:cs="Times New Roman"/>
          <w:sz w:val="24"/>
          <w:szCs w:val="24"/>
        </w:rPr>
        <w:t>ut you can also broaden it out much further through community to society, thinking commonly of an economy as being overlapping with, but different from a society, a polity must not be omitted from these considerations. And, of course, environment, which, of course, has a number of different meanings. But environment, in the sense of the biosphere or nature, or the planet, is argued by some to be worthy of inclusion as a stakeholder.</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Clearly at an abstract level. Clearly you can only operate or evaluate through proxies because the environment can't speak up for itself.</w:t>
      </w:r>
    </w:p>
    <w:p w14:paraId="4D2EF2BE" w14:textId="77777777" w:rsidR="00752326" w:rsidRPr="00D335CA" w:rsidRDefault="00752326" w:rsidP="00752326">
      <w:pPr>
        <w:pStyle w:val="PlainText"/>
        <w:rPr>
          <w:rFonts w:ascii="Times New Roman" w:hAnsi="Times New Roman" w:cs="Times New Roman"/>
          <w:sz w:val="24"/>
          <w:szCs w:val="24"/>
        </w:rPr>
      </w:pPr>
    </w:p>
    <w:p w14:paraId="62A70BA5" w14:textId="325D6DA8"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Now, I want to quickly look at a view of the security model, the standard security model in order to identify stakeholders role inside this this pattern. These diagrams are my diagrams, but they simply represent the normal mode of thought that's used in security thinking across many fields. My experience is obviously much more in the it arena data services than in others. So as a generic threat, lightning exists.</w:t>
      </w:r>
    </w:p>
    <w:p w14:paraId="3D76ABBB" w14:textId="77777777" w:rsidR="00752326" w:rsidRPr="00D335CA" w:rsidRDefault="00752326" w:rsidP="00752326">
      <w:pPr>
        <w:pStyle w:val="PlainText"/>
        <w:rPr>
          <w:rFonts w:ascii="Times New Roman" w:hAnsi="Times New Roman" w:cs="Times New Roman"/>
          <w:sz w:val="24"/>
          <w:szCs w:val="24"/>
        </w:rPr>
      </w:pPr>
    </w:p>
    <w:p w14:paraId="0EA62F69" w14:textId="20C3837A" w:rsidR="00752326" w:rsidRPr="00D335CA" w:rsidRDefault="00752326" w:rsidP="006672AC">
      <w:pPr>
        <w:pStyle w:val="PlainText"/>
        <w:rPr>
          <w:rFonts w:ascii="Times New Roman" w:hAnsi="Times New Roman" w:cs="Times New Roman"/>
          <w:sz w:val="24"/>
          <w:szCs w:val="24"/>
        </w:rPr>
      </w:pPr>
      <w:r w:rsidRPr="00D335CA">
        <w:rPr>
          <w:rFonts w:ascii="Times New Roman" w:hAnsi="Times New Roman" w:cs="Times New Roman"/>
          <w:sz w:val="24"/>
          <w:szCs w:val="24"/>
        </w:rPr>
        <w:t>An individual instance of lightning is a threatening event. It can impinge on a vulnerability such as a loose rock at the top of a church steeple that results in a security incident as the rock falls down the rock falls on a car causes harm to the car, causes a heart attack of the person sitting in the front seat. So we have standard models like this that we use all the time we have a language to work with.</w:t>
      </w:r>
      <w:r w:rsidR="006672AC" w:rsidRPr="00D335CA">
        <w:rPr>
          <w:rFonts w:ascii="Times New Roman" w:hAnsi="Times New Roman" w:cs="Times New Roman"/>
          <w:sz w:val="24"/>
          <w:szCs w:val="24"/>
        </w:rPr>
        <w:t xml:space="preserve"> A</w:t>
      </w:r>
      <w:r w:rsidRPr="00D335CA">
        <w:rPr>
          <w:rFonts w:ascii="Times New Roman" w:hAnsi="Times New Roman" w:cs="Times New Roman"/>
          <w:sz w:val="24"/>
          <w:szCs w:val="24"/>
        </w:rPr>
        <w:t>nd of course, we recognize safeguards which can prevent, deter, detect, and mitigate the various aspects of the security lifecycle.</w:t>
      </w:r>
    </w:p>
    <w:p w14:paraId="18759641" w14:textId="77777777" w:rsidR="00752326" w:rsidRPr="00D335CA" w:rsidRDefault="00752326" w:rsidP="00752326">
      <w:pPr>
        <w:pStyle w:val="PlainText"/>
        <w:rPr>
          <w:rFonts w:ascii="Times New Roman" w:hAnsi="Times New Roman" w:cs="Times New Roman"/>
          <w:sz w:val="24"/>
          <w:szCs w:val="24"/>
        </w:rPr>
      </w:pPr>
    </w:p>
    <w:p w14:paraId="3E0EC6AC" w14:textId="7B596426"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Now, the important bit that I want to come to is down the bottom here.</w:t>
      </w:r>
      <w:r w:rsidR="006672AC" w:rsidRPr="00D335CA">
        <w:rPr>
          <w:rFonts w:ascii="Times New Roman" w:hAnsi="Times New Roman" w:cs="Times New Roman"/>
          <w:sz w:val="24"/>
          <w:szCs w:val="24"/>
        </w:rPr>
        <w:t xml:space="preserve"> </w:t>
      </w:r>
      <w:r w:rsidRPr="00D335CA">
        <w:rPr>
          <w:rFonts w:ascii="Times New Roman" w:hAnsi="Times New Roman" w:cs="Times New Roman"/>
          <w:sz w:val="24"/>
          <w:szCs w:val="24"/>
        </w:rPr>
        <w:t>What we don't often talk about when we talk about the security model is harm to what</w:t>
      </w:r>
      <w:r w:rsidR="006672AC" w:rsidRPr="00D335CA">
        <w:rPr>
          <w:rFonts w:ascii="Times New Roman" w:hAnsi="Times New Roman" w:cs="Times New Roman"/>
          <w:sz w:val="24"/>
          <w:szCs w:val="24"/>
        </w:rPr>
        <w:t xml:space="preserve">, </w:t>
      </w:r>
      <w:r w:rsidRPr="00D335CA">
        <w:rPr>
          <w:rFonts w:ascii="Times New Roman" w:hAnsi="Times New Roman" w:cs="Times New Roman"/>
          <w:sz w:val="24"/>
          <w:szCs w:val="24"/>
        </w:rPr>
        <w:t>seen from whose perspective, what sort of asset, what sort of harm concerns people, and that depends enormously on your point of view, on who you are, on what your role is in this particular context. So stakeholders should be much more strongly represented in our thinking. And clearly in this context of this program. That's a crucial element within it.</w:t>
      </w:r>
    </w:p>
    <w:p w14:paraId="57E8845B" w14:textId="77777777" w:rsidR="00752326" w:rsidRPr="00D335CA" w:rsidRDefault="00752326" w:rsidP="00752326">
      <w:pPr>
        <w:pStyle w:val="PlainText"/>
        <w:rPr>
          <w:rFonts w:ascii="Times New Roman" w:hAnsi="Times New Roman" w:cs="Times New Roman"/>
          <w:sz w:val="24"/>
          <w:szCs w:val="24"/>
        </w:rPr>
      </w:pPr>
    </w:p>
    <w:p w14:paraId="494AA071" w14:textId="2257E5E7"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Now I particularly like to pick out one of the many forms of assessment only partially relevant here. The risk assessment process, which is roughly the top half of that diagram that you can't quite read. It's not intended that you read it in detail. It merely replays what's in all of the standard international standards, if you will, relating to risk assessment</w:t>
      </w:r>
      <w:r w:rsidR="006672AC" w:rsidRPr="00D335CA">
        <w:rPr>
          <w:rFonts w:ascii="Times New Roman" w:hAnsi="Times New Roman" w:cs="Times New Roman"/>
          <w:sz w:val="24"/>
          <w:szCs w:val="24"/>
        </w:rPr>
        <w:t xml:space="preserve"> </w:t>
      </w:r>
      <w:r w:rsidRPr="00D335CA">
        <w:rPr>
          <w:rFonts w:ascii="Times New Roman" w:hAnsi="Times New Roman" w:cs="Times New Roman"/>
          <w:sz w:val="24"/>
          <w:szCs w:val="24"/>
        </w:rPr>
        <w:t>at enterprise level, that is to say, within individual government agencies, individual corporations.</w:t>
      </w:r>
    </w:p>
    <w:p w14:paraId="4EF9EB83" w14:textId="77777777" w:rsidR="00752326" w:rsidRPr="00D335CA" w:rsidRDefault="00752326" w:rsidP="00752326">
      <w:pPr>
        <w:pStyle w:val="PlainText"/>
        <w:rPr>
          <w:rFonts w:ascii="Times New Roman" w:hAnsi="Times New Roman" w:cs="Times New Roman"/>
          <w:sz w:val="24"/>
          <w:szCs w:val="24"/>
        </w:rPr>
      </w:pPr>
    </w:p>
    <w:p w14:paraId="365BDF27" w14:textId="1481E7A0" w:rsidR="00752326" w:rsidRPr="00D335CA" w:rsidRDefault="006672AC"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T</w:t>
      </w:r>
      <w:r w:rsidR="00752326" w:rsidRPr="00D335CA">
        <w:rPr>
          <w:rFonts w:ascii="Times New Roman" w:hAnsi="Times New Roman" w:cs="Times New Roman"/>
          <w:sz w:val="24"/>
          <w:szCs w:val="24"/>
        </w:rPr>
        <w:t xml:space="preserve">he lower layers are about the </w:t>
      </w:r>
      <w:r w:rsidRPr="00D335CA">
        <w:rPr>
          <w:rFonts w:ascii="Times New Roman" w:hAnsi="Times New Roman" w:cs="Times New Roman"/>
          <w:sz w:val="24"/>
          <w:szCs w:val="24"/>
        </w:rPr>
        <w:t>“</w:t>
      </w:r>
      <w:r w:rsidR="00752326" w:rsidRPr="00D335CA">
        <w:rPr>
          <w:rFonts w:ascii="Times New Roman" w:hAnsi="Times New Roman" w:cs="Times New Roman"/>
          <w:sz w:val="24"/>
          <w:szCs w:val="24"/>
        </w:rPr>
        <w:t>what do I do with it</w:t>
      </w:r>
      <w:r w:rsidRPr="00D335CA">
        <w:rPr>
          <w:rFonts w:ascii="Times New Roman" w:hAnsi="Times New Roman" w:cs="Times New Roman"/>
          <w:sz w:val="24"/>
          <w:szCs w:val="24"/>
        </w:rPr>
        <w:t>”</w:t>
      </w:r>
      <w:r w:rsidR="00752326" w:rsidRPr="00D335CA">
        <w:rPr>
          <w:rFonts w:ascii="Times New Roman" w:hAnsi="Times New Roman" w:cs="Times New Roman"/>
          <w:sz w:val="24"/>
          <w:szCs w:val="24"/>
        </w:rPr>
        <w:t>? Once I've worked out what risks I have? How do I deal with these things? So the risk, management, design, phase and the implementation phases are down below. Now, that's all very well at an enterprise level, but it's very single minded. It's very internally focused with everybody else. All the other stakeholders being on the outside. Looking in, we reflect them only to the extent that we feel they might damage the achievement of our objectives.</w:t>
      </w:r>
    </w:p>
    <w:p w14:paraId="7D8C9EC0" w14:textId="77777777" w:rsidR="00752326" w:rsidRPr="00D335CA" w:rsidRDefault="00752326" w:rsidP="00752326">
      <w:pPr>
        <w:pStyle w:val="PlainText"/>
        <w:rPr>
          <w:rFonts w:ascii="Times New Roman" w:hAnsi="Times New Roman" w:cs="Times New Roman"/>
          <w:sz w:val="24"/>
          <w:szCs w:val="24"/>
        </w:rPr>
      </w:pPr>
    </w:p>
    <w:p w14:paraId="2C76284A" w14:textId="22E81536" w:rsidR="00752326" w:rsidRPr="00D335CA" w:rsidRDefault="006672AC"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B</w:t>
      </w:r>
      <w:r w:rsidR="00752326" w:rsidRPr="00D335CA">
        <w:rPr>
          <w:rFonts w:ascii="Times New Roman" w:hAnsi="Times New Roman" w:cs="Times New Roman"/>
          <w:sz w:val="24"/>
          <w:szCs w:val="24"/>
        </w:rPr>
        <w:t>ut we can do better. I've worked for some time with Katina on this particular project to examine the extent to which we can develop from adapt from well</w:t>
      </w:r>
      <w:r w:rsidRPr="00D335CA">
        <w:rPr>
          <w:rFonts w:ascii="Times New Roman" w:hAnsi="Times New Roman" w:cs="Times New Roman"/>
          <w:sz w:val="24"/>
          <w:szCs w:val="24"/>
        </w:rPr>
        <w:t>-</w:t>
      </w:r>
      <w:r w:rsidR="00752326" w:rsidRPr="00D335CA">
        <w:rPr>
          <w:rFonts w:ascii="Times New Roman" w:hAnsi="Times New Roman" w:cs="Times New Roman"/>
          <w:sz w:val="24"/>
          <w:szCs w:val="24"/>
        </w:rPr>
        <w:t>established risk assessment techniques and bring them out into a multi-stakeholder environment.</w:t>
      </w:r>
    </w:p>
    <w:p w14:paraId="4BF470A1" w14:textId="77777777" w:rsidR="00752326" w:rsidRPr="00D335CA" w:rsidRDefault="00752326" w:rsidP="00752326">
      <w:pPr>
        <w:pStyle w:val="PlainText"/>
        <w:rPr>
          <w:rFonts w:ascii="Times New Roman" w:hAnsi="Times New Roman" w:cs="Times New Roman"/>
          <w:sz w:val="24"/>
          <w:szCs w:val="24"/>
        </w:rPr>
      </w:pPr>
    </w:p>
    <w:p w14:paraId="188D4964" w14:textId="3C826CFE"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And it turns out to not be all that hard. In fact, it's stupidly simple to put in a diagram much, much harder to actually implement all it involves is enabling different parallel studies to be undertaken from alternative perspectives to the primary sponsor of the system that we're talking about.</w:t>
      </w:r>
    </w:p>
    <w:p w14:paraId="7F4550C0" w14:textId="77777777" w:rsidR="00752326" w:rsidRPr="00D335CA" w:rsidRDefault="00752326" w:rsidP="00752326">
      <w:pPr>
        <w:pStyle w:val="PlainText"/>
        <w:rPr>
          <w:rFonts w:ascii="Times New Roman" w:hAnsi="Times New Roman" w:cs="Times New Roman"/>
          <w:sz w:val="24"/>
          <w:szCs w:val="24"/>
        </w:rPr>
      </w:pPr>
    </w:p>
    <w:p w14:paraId="5FC5EF20" w14:textId="6B3E1A67" w:rsidR="00752326" w:rsidRPr="00D335CA" w:rsidRDefault="006672AC"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A</w:t>
      </w:r>
      <w:r w:rsidR="00752326" w:rsidRPr="00D335CA">
        <w:rPr>
          <w:rFonts w:ascii="Times New Roman" w:hAnsi="Times New Roman" w:cs="Times New Roman"/>
          <w:sz w:val="24"/>
          <w:szCs w:val="24"/>
        </w:rPr>
        <w:t>nd the bits in red are the other changes that need to be made in the standard process. So our proposition in that paper was published in a conference recently, and going to a journal form, we trust, reasonably soon. And that's that proposition is, this is not hard for organizations to do if they are minded to do it.</w:t>
      </w:r>
    </w:p>
    <w:p w14:paraId="4773838E" w14:textId="77777777" w:rsidR="00752326" w:rsidRPr="00D335CA" w:rsidRDefault="00752326" w:rsidP="00752326">
      <w:pPr>
        <w:pStyle w:val="PlainText"/>
        <w:rPr>
          <w:rFonts w:ascii="Times New Roman" w:hAnsi="Times New Roman" w:cs="Times New Roman"/>
          <w:sz w:val="24"/>
          <w:szCs w:val="24"/>
        </w:rPr>
      </w:pPr>
    </w:p>
    <w:p w14:paraId="37BEEBEF" w14:textId="1ED92EAB" w:rsidR="00752326" w:rsidRPr="00D335CA" w:rsidRDefault="006672AC"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A</w:t>
      </w:r>
      <w:r w:rsidR="00752326" w:rsidRPr="00D335CA">
        <w:rPr>
          <w:rFonts w:ascii="Times New Roman" w:hAnsi="Times New Roman" w:cs="Times New Roman"/>
          <w:sz w:val="24"/>
          <w:szCs w:val="24"/>
        </w:rPr>
        <w:t>nd of course stakeholder participation at various stages could be very handy. So there are ways of building in multi-stakeholder approaches in various kinds of assessment technique, including, of course, what we have to do in the very broad scale of technology assessment that you're talking about.</w:t>
      </w:r>
    </w:p>
    <w:p w14:paraId="326E0B76" w14:textId="77777777" w:rsidR="00752326" w:rsidRPr="00D335CA" w:rsidRDefault="00752326" w:rsidP="00752326">
      <w:pPr>
        <w:pStyle w:val="PlainText"/>
        <w:rPr>
          <w:rFonts w:ascii="Times New Roman" w:hAnsi="Times New Roman" w:cs="Times New Roman"/>
          <w:sz w:val="24"/>
          <w:szCs w:val="24"/>
        </w:rPr>
      </w:pPr>
    </w:p>
    <w:p w14:paraId="0825C0CA" w14:textId="0CE013DE"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I'll also draw attention to some experience I've had in some work within the information system space.</w:t>
      </w:r>
    </w:p>
    <w:p w14:paraId="2B61C958" w14:textId="77777777" w:rsidR="00752326" w:rsidRPr="00D335CA" w:rsidRDefault="00752326" w:rsidP="00752326">
      <w:pPr>
        <w:pStyle w:val="PlainText"/>
        <w:rPr>
          <w:rFonts w:ascii="Times New Roman" w:hAnsi="Times New Roman" w:cs="Times New Roman"/>
          <w:sz w:val="24"/>
          <w:szCs w:val="24"/>
        </w:rPr>
      </w:pPr>
    </w:p>
    <w:p w14:paraId="0A6AA482" w14:textId="0B66D28A"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We looked at researcher perspective. That is to say, when a researcher devises research and undertakes the research and reports on research, whose interests are they reflecting? And what we found was that 90% of all information systems research, which is my primary discipline, 90% of it is single perspective. And of that 90%, the single perspective is that of the system sponsor.</w:t>
      </w:r>
    </w:p>
    <w:p w14:paraId="3835D37D" w14:textId="77777777" w:rsidR="00752326" w:rsidRPr="00D335CA" w:rsidRDefault="00752326" w:rsidP="00752326">
      <w:pPr>
        <w:pStyle w:val="PlainText"/>
        <w:rPr>
          <w:rFonts w:ascii="Times New Roman" w:hAnsi="Times New Roman" w:cs="Times New Roman"/>
          <w:sz w:val="24"/>
          <w:szCs w:val="24"/>
        </w:rPr>
      </w:pPr>
    </w:p>
    <w:p w14:paraId="3C78D689" w14:textId="76FEDF5D"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Now that means that all of the other stakeholders get squeezed into corners. They don't never get their perspective represented in research, but far too seldom</w:t>
      </w:r>
      <w:r w:rsidR="006672AC" w:rsidRPr="00D335CA">
        <w:rPr>
          <w:rFonts w:ascii="Times New Roman" w:hAnsi="Times New Roman" w:cs="Times New Roman"/>
          <w:sz w:val="24"/>
          <w:szCs w:val="24"/>
        </w:rPr>
        <w:t>.</w:t>
      </w:r>
    </w:p>
    <w:p w14:paraId="02CB224F" w14:textId="77777777" w:rsidR="00752326" w:rsidRPr="00D335CA" w:rsidRDefault="00752326" w:rsidP="00752326">
      <w:pPr>
        <w:pStyle w:val="PlainText"/>
        <w:rPr>
          <w:rFonts w:ascii="Times New Roman" w:hAnsi="Times New Roman" w:cs="Times New Roman"/>
          <w:sz w:val="24"/>
          <w:szCs w:val="24"/>
        </w:rPr>
      </w:pPr>
    </w:p>
    <w:p w14:paraId="79A37F28" w14:textId="6AFEED66" w:rsidR="00752326" w:rsidRPr="00D335CA" w:rsidRDefault="006672AC"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Y</w:t>
      </w:r>
      <w:r w:rsidR="00752326" w:rsidRPr="00D335CA">
        <w:rPr>
          <w:rFonts w:ascii="Times New Roman" w:hAnsi="Times New Roman" w:cs="Times New Roman"/>
          <w:sz w:val="24"/>
          <w:szCs w:val="24"/>
        </w:rPr>
        <w:t>ou'd think we do a lot more dual perspective research than we do. For instance, looking at the impact of change management from both the employer's perspective and the employees perspectives. But we don't actually do an awful lot of that stuff. There's not a lot of well-developed methods in that area. And multi perspective research is unusual</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quite rare in information systems. Really, it's too hard. We're concerned about rigor. We don't have many rigorous techniques available to us, so we don't do much of it in practice in our discipline. That's the field that you're in. And that's the kinds of challenges that you're going to need to confront</w:t>
      </w:r>
      <w:r w:rsidRPr="00D335CA">
        <w:rPr>
          <w:rFonts w:ascii="Times New Roman" w:hAnsi="Times New Roman" w:cs="Times New Roman"/>
          <w:sz w:val="24"/>
          <w:szCs w:val="24"/>
        </w:rPr>
        <w:t xml:space="preserve"> </w:t>
      </w:r>
      <w:r w:rsidR="00752326" w:rsidRPr="00D335CA">
        <w:rPr>
          <w:rFonts w:ascii="Times New Roman" w:hAnsi="Times New Roman" w:cs="Times New Roman"/>
          <w:sz w:val="24"/>
          <w:szCs w:val="24"/>
        </w:rPr>
        <w:t>when you're doing technological impact assessment</w:t>
      </w:r>
    </w:p>
    <w:p w14:paraId="105216F2" w14:textId="77777777" w:rsidR="00752326" w:rsidRPr="00D335CA" w:rsidRDefault="00752326" w:rsidP="00752326">
      <w:pPr>
        <w:pStyle w:val="PlainText"/>
        <w:rPr>
          <w:rFonts w:ascii="Times New Roman" w:hAnsi="Times New Roman" w:cs="Times New Roman"/>
          <w:sz w:val="24"/>
          <w:szCs w:val="24"/>
        </w:rPr>
      </w:pPr>
    </w:p>
    <w:p w14:paraId="037010F8" w14:textId="3134B112" w:rsidR="00752326" w:rsidRPr="00D335CA" w:rsidRDefault="006672AC"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J</w:t>
      </w:r>
      <w:r w:rsidR="00752326" w:rsidRPr="00D335CA">
        <w:rPr>
          <w:rFonts w:ascii="Times New Roman" w:hAnsi="Times New Roman" w:cs="Times New Roman"/>
          <w:sz w:val="24"/>
          <w:szCs w:val="24"/>
        </w:rPr>
        <w:t>ust to highlight a few of the dimensions of challenge or categories of challenge that arise.</w:t>
      </w:r>
    </w:p>
    <w:p w14:paraId="7D47A83F" w14:textId="77777777" w:rsidR="00752326" w:rsidRPr="00D335CA" w:rsidRDefault="00752326" w:rsidP="00752326">
      <w:pPr>
        <w:pStyle w:val="PlainText"/>
        <w:rPr>
          <w:rFonts w:ascii="Times New Roman" w:hAnsi="Times New Roman" w:cs="Times New Roman"/>
          <w:sz w:val="24"/>
          <w:szCs w:val="24"/>
        </w:rPr>
      </w:pPr>
    </w:p>
    <w:p w14:paraId="455C50ED" w14:textId="35AD654B"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We talked already about stakeholder </w:t>
      </w:r>
      <w:r w:rsidR="00EA5866" w:rsidRPr="00D335CA">
        <w:rPr>
          <w:rFonts w:ascii="Times New Roman" w:hAnsi="Times New Roman" w:cs="Times New Roman"/>
          <w:sz w:val="24"/>
          <w:szCs w:val="24"/>
        </w:rPr>
        <w:t xml:space="preserve">aimlessness </w:t>
      </w:r>
      <w:r w:rsidRPr="00D335CA">
        <w:rPr>
          <w:rFonts w:ascii="Times New Roman" w:hAnsi="Times New Roman" w:cs="Times New Roman"/>
          <w:sz w:val="24"/>
          <w:szCs w:val="24"/>
        </w:rPr>
        <w:t xml:space="preserve">and about the levels of abstraction. I'll talk about the other </w:t>
      </w:r>
      <w:r w:rsidR="00D84CC8" w:rsidRPr="00D335CA">
        <w:rPr>
          <w:rFonts w:ascii="Times New Roman" w:hAnsi="Times New Roman" w:cs="Times New Roman"/>
          <w:sz w:val="24"/>
          <w:szCs w:val="24"/>
        </w:rPr>
        <w:t>two</w:t>
      </w:r>
      <w:r w:rsidRPr="00D335CA">
        <w:rPr>
          <w:rFonts w:ascii="Times New Roman" w:hAnsi="Times New Roman" w:cs="Times New Roman"/>
          <w:sz w:val="24"/>
          <w:szCs w:val="24"/>
        </w:rPr>
        <w:t xml:space="preserve"> that are in bold, based type in a moment. But looking at a couple of the others, one of the Givens is that it's fine for us to think in terms of a particular technology that we're looking at.</w:t>
      </w:r>
    </w:p>
    <w:p w14:paraId="01996F97" w14:textId="77777777" w:rsidR="00752326" w:rsidRPr="00D335CA" w:rsidRDefault="00752326" w:rsidP="00752326">
      <w:pPr>
        <w:pStyle w:val="PlainText"/>
        <w:rPr>
          <w:rFonts w:ascii="Times New Roman" w:hAnsi="Times New Roman" w:cs="Times New Roman"/>
          <w:sz w:val="24"/>
          <w:szCs w:val="24"/>
        </w:rPr>
      </w:pPr>
    </w:p>
    <w:p w14:paraId="616ED15C" w14:textId="2206E6F7"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It's fine for us to have anticipation about where that is going to go. But we cannot predict the future. There are many uncertainties, and some of those we've thought of in advance and </w:t>
      </w:r>
      <w:r w:rsidRPr="00D335CA">
        <w:rPr>
          <w:rFonts w:ascii="Times New Roman" w:hAnsi="Times New Roman" w:cs="Times New Roman"/>
          <w:sz w:val="24"/>
          <w:szCs w:val="24"/>
        </w:rPr>
        <w:lastRenderedPageBreak/>
        <w:t>allowed for. Perhaps some of them we've recognized but not spent time on, and some of them we find a few years later we never even thought of.</w:t>
      </w:r>
    </w:p>
    <w:p w14:paraId="7362ADB4" w14:textId="77777777" w:rsidR="00752326" w:rsidRPr="00D335CA" w:rsidRDefault="00752326" w:rsidP="00752326">
      <w:pPr>
        <w:pStyle w:val="PlainText"/>
        <w:rPr>
          <w:rFonts w:ascii="Times New Roman" w:hAnsi="Times New Roman" w:cs="Times New Roman"/>
          <w:sz w:val="24"/>
          <w:szCs w:val="24"/>
        </w:rPr>
      </w:pPr>
    </w:p>
    <w:p w14:paraId="221A09FF" w14:textId="691E395A"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and some of the really interesting innovations over time have been at the last category. So that's a challenge that's got to be confronted and kept in mind at all times. The enormous range in the domains of use is another matter, because the impacts, the implications and the risks may be quite different in different industry</w:t>
      </w:r>
      <w:r w:rsidR="00D84CC8" w:rsidRPr="00D335CA">
        <w:rPr>
          <w:rFonts w:ascii="Times New Roman" w:hAnsi="Times New Roman" w:cs="Times New Roman"/>
          <w:sz w:val="24"/>
          <w:szCs w:val="24"/>
        </w:rPr>
        <w:t xml:space="preserve"> s</w:t>
      </w:r>
      <w:r w:rsidRPr="00D335CA">
        <w:rPr>
          <w:rFonts w:ascii="Times New Roman" w:hAnsi="Times New Roman" w:cs="Times New Roman"/>
          <w:sz w:val="24"/>
          <w:szCs w:val="24"/>
        </w:rPr>
        <w:t>ectors in different social and economic settings</w:t>
      </w:r>
      <w:r w:rsidR="00D84CC8" w:rsidRPr="00D335CA">
        <w:rPr>
          <w:rFonts w:ascii="Times New Roman" w:hAnsi="Times New Roman" w:cs="Times New Roman"/>
          <w:sz w:val="24"/>
          <w:szCs w:val="24"/>
        </w:rPr>
        <w:t xml:space="preserve">, and there </w:t>
      </w:r>
      <w:r w:rsidRPr="00D335CA">
        <w:rPr>
          <w:rFonts w:ascii="Times New Roman" w:hAnsi="Times New Roman" w:cs="Times New Roman"/>
          <w:sz w:val="24"/>
          <w:szCs w:val="24"/>
        </w:rPr>
        <w:t>is also the tension between. To what extent are we endeavo</w:t>
      </w:r>
      <w:r w:rsidR="00D84CC8" w:rsidRPr="00D335CA">
        <w:rPr>
          <w:rFonts w:ascii="Times New Roman" w:hAnsi="Times New Roman" w:cs="Times New Roman"/>
          <w:sz w:val="24"/>
          <w:szCs w:val="24"/>
        </w:rPr>
        <w:t>u</w:t>
      </w:r>
      <w:r w:rsidRPr="00D335CA">
        <w:rPr>
          <w:rFonts w:ascii="Times New Roman" w:hAnsi="Times New Roman" w:cs="Times New Roman"/>
          <w:sz w:val="24"/>
          <w:szCs w:val="24"/>
        </w:rPr>
        <w:t>ring to encourage the adoption, innovation, and adoption of a technology. And to what extent are we concerned about controlling its impacts and therefore stepping back, controlling it?</w:t>
      </w:r>
    </w:p>
    <w:p w14:paraId="5BFE3C00" w14:textId="77777777" w:rsidR="00752326" w:rsidRPr="00D335CA" w:rsidRDefault="00752326" w:rsidP="00752326">
      <w:pPr>
        <w:pStyle w:val="PlainText"/>
        <w:rPr>
          <w:rFonts w:ascii="Times New Roman" w:hAnsi="Times New Roman" w:cs="Times New Roman"/>
          <w:sz w:val="24"/>
          <w:szCs w:val="24"/>
        </w:rPr>
      </w:pPr>
    </w:p>
    <w:p w14:paraId="785C2C8E" w14:textId="47AF191B"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So the</w:t>
      </w:r>
      <w:r w:rsidR="00D84CC8" w:rsidRPr="00D335CA">
        <w:rPr>
          <w:rFonts w:ascii="Times New Roman" w:hAnsi="Times New Roman" w:cs="Times New Roman"/>
          <w:sz w:val="24"/>
          <w:szCs w:val="24"/>
        </w:rPr>
        <w:t>y’</w:t>
      </w:r>
      <w:r w:rsidRPr="00D335CA">
        <w:rPr>
          <w:rFonts w:ascii="Times New Roman" w:hAnsi="Times New Roman" w:cs="Times New Roman"/>
          <w:sz w:val="24"/>
          <w:szCs w:val="24"/>
        </w:rPr>
        <w:t>re</w:t>
      </w:r>
      <w:r w:rsidR="00D84CC8" w:rsidRPr="00D335CA">
        <w:rPr>
          <w:rFonts w:ascii="Times New Roman" w:hAnsi="Times New Roman" w:cs="Times New Roman"/>
          <w:sz w:val="24"/>
          <w:szCs w:val="24"/>
        </w:rPr>
        <w:t xml:space="preserve"> </w:t>
      </w:r>
      <w:r w:rsidRPr="00D335CA">
        <w:rPr>
          <w:rFonts w:ascii="Times New Roman" w:hAnsi="Times New Roman" w:cs="Times New Roman"/>
          <w:sz w:val="24"/>
          <w:szCs w:val="24"/>
        </w:rPr>
        <w:t>short descriptions. Let me talk at a slightly deeper level, like 5 bullet points about the level of abstraction of the technology, because this is one that I think is always a big challenge. If we take something like the generation of electricity and the different modes that that can be done in the different kinds of resources that we can burn up in order to produce electricity.</w:t>
      </w:r>
    </w:p>
    <w:p w14:paraId="032642E5" w14:textId="77777777" w:rsidR="00752326" w:rsidRPr="00D335CA" w:rsidRDefault="00752326" w:rsidP="00752326">
      <w:pPr>
        <w:pStyle w:val="PlainText"/>
        <w:rPr>
          <w:rFonts w:ascii="Times New Roman" w:hAnsi="Times New Roman" w:cs="Times New Roman"/>
          <w:sz w:val="24"/>
          <w:szCs w:val="24"/>
        </w:rPr>
      </w:pPr>
    </w:p>
    <w:p w14:paraId="69131D14" w14:textId="2363072A"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What scope do we want for any particular study?</w:t>
      </w:r>
    </w:p>
    <w:p w14:paraId="23D57A68" w14:textId="77777777" w:rsidR="007D3254" w:rsidRPr="00D335CA" w:rsidRDefault="007D3254" w:rsidP="00752326">
      <w:pPr>
        <w:pStyle w:val="PlainText"/>
        <w:rPr>
          <w:rFonts w:ascii="Times New Roman" w:hAnsi="Times New Roman" w:cs="Times New Roman"/>
          <w:sz w:val="24"/>
          <w:szCs w:val="24"/>
        </w:rPr>
      </w:pPr>
    </w:p>
    <w:p w14:paraId="21D9E059" w14:textId="367C6200"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Are we talking about all forms of electricity generation? Are we talking about all of those which we call renewables. Are we talking about all of those we call carbon based?</w:t>
      </w:r>
      <w:r w:rsidR="007D3254" w:rsidRPr="00D335CA">
        <w:rPr>
          <w:rFonts w:ascii="Times New Roman" w:hAnsi="Times New Roman" w:cs="Times New Roman"/>
          <w:sz w:val="24"/>
          <w:szCs w:val="24"/>
        </w:rPr>
        <w:t xml:space="preserve"> </w:t>
      </w:r>
      <w:r w:rsidRPr="00D335CA">
        <w:rPr>
          <w:rFonts w:ascii="Times New Roman" w:hAnsi="Times New Roman" w:cs="Times New Roman"/>
          <w:sz w:val="24"/>
          <w:szCs w:val="24"/>
        </w:rPr>
        <w:t>Are we talking about a very specific one?</w:t>
      </w:r>
    </w:p>
    <w:p w14:paraId="3E8087EE" w14:textId="77777777" w:rsidR="00752326" w:rsidRPr="00D335CA" w:rsidRDefault="00752326" w:rsidP="00752326">
      <w:pPr>
        <w:pStyle w:val="PlainText"/>
        <w:rPr>
          <w:rFonts w:ascii="Times New Roman" w:hAnsi="Times New Roman" w:cs="Times New Roman"/>
          <w:sz w:val="24"/>
          <w:szCs w:val="24"/>
        </w:rPr>
      </w:pPr>
    </w:p>
    <w:p w14:paraId="78CBF627" w14:textId="5CC8738A"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Now, the reason this matters is that the broader your categorizations, the vaguer statements, necessarily have to become, and vice versa. As you climb deeper down into deeper granularity, you can make much more confident and much more precise statements.</w:t>
      </w:r>
    </w:p>
    <w:p w14:paraId="43AF2C08" w14:textId="77777777" w:rsidR="00752326" w:rsidRPr="00D335CA" w:rsidRDefault="00752326" w:rsidP="00752326">
      <w:pPr>
        <w:pStyle w:val="PlainText"/>
        <w:rPr>
          <w:rFonts w:ascii="Times New Roman" w:hAnsi="Times New Roman" w:cs="Times New Roman"/>
          <w:sz w:val="24"/>
          <w:szCs w:val="24"/>
        </w:rPr>
      </w:pPr>
    </w:p>
    <w:p w14:paraId="7683B15D" w14:textId="1105514C"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You've also got to think in terms of segmentation, because it may be that we're only concerned about applications in, for example, critical infrastructure.</w:t>
      </w:r>
    </w:p>
    <w:p w14:paraId="3538228A" w14:textId="77777777" w:rsidR="00752326" w:rsidRPr="00D335CA" w:rsidRDefault="00752326" w:rsidP="00752326">
      <w:pPr>
        <w:pStyle w:val="PlainText"/>
        <w:rPr>
          <w:rFonts w:ascii="Times New Roman" w:hAnsi="Times New Roman" w:cs="Times New Roman"/>
          <w:sz w:val="24"/>
          <w:szCs w:val="24"/>
        </w:rPr>
      </w:pPr>
    </w:p>
    <w:p w14:paraId="0B6E2F7D" w14:textId="33B1433B"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We, or in particular geographical regions. Now, there's a great temptation amongst regulatory theorists and lawyers</w:t>
      </w:r>
      <w:r w:rsidR="007D3254" w:rsidRPr="00D335CA">
        <w:rPr>
          <w:rFonts w:ascii="Times New Roman" w:hAnsi="Times New Roman" w:cs="Times New Roman"/>
          <w:sz w:val="24"/>
          <w:szCs w:val="24"/>
        </w:rPr>
        <w:t xml:space="preserve"> </w:t>
      </w:r>
      <w:r w:rsidRPr="00D335CA">
        <w:rPr>
          <w:rFonts w:ascii="Times New Roman" w:hAnsi="Times New Roman" w:cs="Times New Roman"/>
          <w:sz w:val="24"/>
          <w:szCs w:val="24"/>
        </w:rPr>
        <w:t>to look for technology, neutrality in policy.</w:t>
      </w:r>
    </w:p>
    <w:p w14:paraId="1D207CA5" w14:textId="77777777" w:rsidR="00752326" w:rsidRPr="00D335CA" w:rsidRDefault="00752326" w:rsidP="00752326">
      <w:pPr>
        <w:pStyle w:val="PlainText"/>
        <w:rPr>
          <w:rFonts w:ascii="Times New Roman" w:hAnsi="Times New Roman" w:cs="Times New Roman"/>
          <w:sz w:val="24"/>
          <w:szCs w:val="24"/>
        </w:rPr>
      </w:pPr>
    </w:p>
    <w:p w14:paraId="0E5B3A8D" w14:textId="0C23902F"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I've been a hefty critic of the very concept on the basis that you actually have to have very specific policies in order to stop the damage arising to the Fukushima nuclear reactor from those that you need to deal with wind farms. It's no good saying, oh, it all applies. We are technologically Catholic in our in our viewpoint we don't mind. We deal with all of them to do that. You've got to be so vague that we're only at the level of principles so distinguishing between high level principles and getting down to policy articulation depends on the depth of scope that you're going to with the particular technology</w:t>
      </w:r>
      <w:r w:rsidR="00D156EF" w:rsidRPr="00D335CA">
        <w:rPr>
          <w:rFonts w:ascii="Times New Roman" w:hAnsi="Times New Roman" w:cs="Times New Roman"/>
          <w:sz w:val="24"/>
          <w:szCs w:val="24"/>
        </w:rPr>
        <w:t xml:space="preserve"> </w:t>
      </w:r>
      <w:r w:rsidRPr="00D335CA">
        <w:rPr>
          <w:rFonts w:ascii="Times New Roman" w:hAnsi="Times New Roman" w:cs="Times New Roman"/>
          <w:sz w:val="24"/>
          <w:szCs w:val="24"/>
        </w:rPr>
        <w:t>going to the other end of that slide. The other one that I highlighted just to give some examples was</w:t>
      </w:r>
      <w:r w:rsidR="00D156EF" w:rsidRPr="00D335CA">
        <w:rPr>
          <w:rFonts w:ascii="Times New Roman" w:hAnsi="Times New Roman" w:cs="Times New Roman"/>
          <w:sz w:val="24"/>
          <w:szCs w:val="24"/>
        </w:rPr>
        <w:t xml:space="preserve"> </w:t>
      </w:r>
      <w:r w:rsidRPr="00D335CA">
        <w:rPr>
          <w:rFonts w:ascii="Times New Roman" w:hAnsi="Times New Roman" w:cs="Times New Roman"/>
          <w:sz w:val="24"/>
          <w:szCs w:val="24"/>
        </w:rPr>
        <w:t>we fly into the teeth of a gale in any technological impact assessment</w:t>
      </w:r>
      <w:r w:rsidR="00D156EF" w:rsidRPr="00D335CA">
        <w:rPr>
          <w:rFonts w:ascii="Times New Roman" w:hAnsi="Times New Roman" w:cs="Times New Roman"/>
          <w:sz w:val="24"/>
          <w:szCs w:val="24"/>
        </w:rPr>
        <w:t xml:space="preserve">, </w:t>
      </w:r>
      <w:r w:rsidRPr="00D335CA">
        <w:rPr>
          <w:rFonts w:ascii="Times New Roman" w:hAnsi="Times New Roman" w:cs="Times New Roman"/>
          <w:sz w:val="24"/>
          <w:szCs w:val="24"/>
        </w:rPr>
        <w:t>but especially in one that crosses borders</w:t>
      </w:r>
      <w:r w:rsidR="00D156EF" w:rsidRPr="00D335CA">
        <w:rPr>
          <w:rFonts w:ascii="Times New Roman" w:hAnsi="Times New Roman" w:cs="Times New Roman"/>
          <w:sz w:val="24"/>
          <w:szCs w:val="24"/>
        </w:rPr>
        <w:t xml:space="preserve"> </w:t>
      </w:r>
      <w:r w:rsidRPr="00D335CA">
        <w:rPr>
          <w:rFonts w:ascii="Times New Roman" w:hAnsi="Times New Roman" w:cs="Times New Roman"/>
          <w:sz w:val="24"/>
          <w:szCs w:val="24"/>
        </w:rPr>
        <w:t>because there are so many different cultures and so many different perspectives on so many of the elements within the field of study that we have to have some framework within which we can approach this, understand this at least identify it and get to grips with it.</w:t>
      </w:r>
    </w:p>
    <w:p w14:paraId="3D380937" w14:textId="77777777" w:rsidR="00D156EF" w:rsidRPr="00D335CA" w:rsidRDefault="00D156EF" w:rsidP="00752326">
      <w:pPr>
        <w:pStyle w:val="PlainText"/>
        <w:rPr>
          <w:rFonts w:ascii="Times New Roman" w:hAnsi="Times New Roman" w:cs="Times New Roman"/>
          <w:sz w:val="24"/>
          <w:szCs w:val="24"/>
        </w:rPr>
      </w:pPr>
    </w:p>
    <w:p w14:paraId="591EC22A" w14:textId="3FEE9822"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Now I've highlighted there the Hofsted model, simply because it's the most obvious one. It's well established. There's a considerable body of knowledge about it. There are other alternatives. What's important is that there'd be an approach to</w:t>
      </w:r>
      <w:r w:rsidR="00D156EF" w:rsidRPr="00D335CA">
        <w:rPr>
          <w:rFonts w:ascii="Times New Roman" w:hAnsi="Times New Roman" w:cs="Times New Roman"/>
          <w:sz w:val="24"/>
          <w:szCs w:val="24"/>
        </w:rPr>
        <w:t xml:space="preserve"> </w:t>
      </w:r>
      <w:r w:rsidRPr="00D335CA">
        <w:rPr>
          <w:rFonts w:ascii="Times New Roman" w:hAnsi="Times New Roman" w:cs="Times New Roman"/>
          <w:sz w:val="24"/>
          <w:szCs w:val="24"/>
        </w:rPr>
        <w:t>different dimensions of culture built into an approach as broad as what you're doing.</w:t>
      </w:r>
    </w:p>
    <w:p w14:paraId="0C0BA458" w14:textId="77777777" w:rsidR="00752326" w:rsidRPr="00D335CA" w:rsidRDefault="00752326" w:rsidP="00752326">
      <w:pPr>
        <w:pStyle w:val="PlainText"/>
        <w:rPr>
          <w:rFonts w:ascii="Times New Roman" w:hAnsi="Times New Roman" w:cs="Times New Roman"/>
          <w:sz w:val="24"/>
          <w:szCs w:val="24"/>
        </w:rPr>
      </w:pPr>
    </w:p>
    <w:p w14:paraId="00C63A14" w14:textId="1AFB17EE"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lastRenderedPageBreak/>
        <w:t xml:space="preserve">Also quickly moving on to the practicalities during a </w:t>
      </w:r>
      <w:r w:rsidR="00546BAF" w:rsidRPr="00D335CA">
        <w:rPr>
          <w:rFonts w:ascii="Times New Roman" w:hAnsi="Times New Roman" w:cs="Times New Roman"/>
          <w:sz w:val="24"/>
          <w:szCs w:val="24"/>
        </w:rPr>
        <w:t>TIA</w:t>
      </w:r>
      <w:r w:rsidRPr="00D335CA">
        <w:rPr>
          <w:rFonts w:ascii="Times New Roman" w:hAnsi="Times New Roman" w:cs="Times New Roman"/>
          <w:sz w:val="24"/>
          <w:szCs w:val="24"/>
        </w:rPr>
        <w:t xml:space="preserve"> process. There's a bunch of informational information deliverables. We're all far less concerned about the chapters in the report at the end. That'll look nice. But what matters is that there's sufficient buildup of understanding of a wide range of things on the way through</w:t>
      </w:r>
      <w:r w:rsidR="00D156EF" w:rsidRPr="00D335CA">
        <w:rPr>
          <w:rFonts w:ascii="Times New Roman" w:hAnsi="Times New Roman" w:cs="Times New Roman"/>
          <w:sz w:val="24"/>
          <w:szCs w:val="24"/>
        </w:rPr>
        <w:t xml:space="preserve"> </w:t>
      </w:r>
      <w:r w:rsidRPr="00D335CA">
        <w:rPr>
          <w:rFonts w:ascii="Times New Roman" w:hAnsi="Times New Roman" w:cs="Times New Roman"/>
          <w:sz w:val="24"/>
          <w:szCs w:val="24"/>
        </w:rPr>
        <w:t>I'll flog because I'm always concerned about this. The foundational bits, sufficient understanding of the nature of the technology, the features of the technology that we can get to grips with the impacts of those features. But carry on through those slides. There's lots and lots of points. Obviously every one of these is a seminar in his own right.</w:t>
      </w:r>
    </w:p>
    <w:p w14:paraId="4FAEC0FF" w14:textId="77777777" w:rsidR="00752326" w:rsidRPr="00D335CA" w:rsidRDefault="00752326" w:rsidP="00752326">
      <w:pPr>
        <w:pStyle w:val="PlainText"/>
        <w:rPr>
          <w:rFonts w:ascii="Times New Roman" w:hAnsi="Times New Roman" w:cs="Times New Roman"/>
          <w:sz w:val="24"/>
          <w:szCs w:val="24"/>
        </w:rPr>
      </w:pPr>
    </w:p>
    <w:p w14:paraId="5BB5A562" w14:textId="239A2606"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I'd also like to draw to attention that there are different flav</w:t>
      </w:r>
      <w:r w:rsidR="00D156EF" w:rsidRPr="00D335CA">
        <w:rPr>
          <w:rFonts w:ascii="Times New Roman" w:hAnsi="Times New Roman" w:cs="Times New Roman"/>
          <w:sz w:val="24"/>
          <w:szCs w:val="24"/>
        </w:rPr>
        <w:t>ou</w:t>
      </w:r>
      <w:r w:rsidRPr="00D335CA">
        <w:rPr>
          <w:rFonts w:ascii="Times New Roman" w:hAnsi="Times New Roman" w:cs="Times New Roman"/>
          <w:sz w:val="24"/>
          <w:szCs w:val="24"/>
        </w:rPr>
        <w:t xml:space="preserve">rs of </w:t>
      </w:r>
      <w:r w:rsidR="00546BAF" w:rsidRPr="00D335CA">
        <w:rPr>
          <w:rFonts w:ascii="Times New Roman" w:hAnsi="Times New Roman" w:cs="Times New Roman"/>
          <w:sz w:val="24"/>
          <w:szCs w:val="24"/>
        </w:rPr>
        <w:t>TIA</w:t>
      </w:r>
      <w:r w:rsidRPr="00D335CA">
        <w:rPr>
          <w:rFonts w:ascii="Times New Roman" w:hAnsi="Times New Roman" w:cs="Times New Roman"/>
          <w:sz w:val="24"/>
          <w:szCs w:val="24"/>
        </w:rPr>
        <w:t>s.</w:t>
      </w:r>
    </w:p>
    <w:p w14:paraId="629698A3" w14:textId="77777777" w:rsidR="00752326" w:rsidRPr="00D335CA" w:rsidRDefault="00752326" w:rsidP="00752326">
      <w:pPr>
        <w:pStyle w:val="PlainText"/>
        <w:rPr>
          <w:rFonts w:ascii="Times New Roman" w:hAnsi="Times New Roman" w:cs="Times New Roman"/>
          <w:sz w:val="24"/>
          <w:szCs w:val="24"/>
        </w:rPr>
      </w:pPr>
    </w:p>
    <w:p w14:paraId="5E8A9FE3" w14:textId="5FDAAC1C"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Trust me, I'm a consultant. Would you like this job done for you. Yes, I can form a team, and I can deliver you what you want. I can interact with you in order to ensure that your needs are met. This is done all the time, and there's nothing wrong with that, if that's what you want, especially if you're paying me to do it. But that's only one way of doing things. I've called it authoritative in the sense that</w:t>
      </w:r>
      <w:r w:rsidR="00D156EF" w:rsidRPr="00D335CA">
        <w:rPr>
          <w:rFonts w:ascii="Times New Roman" w:hAnsi="Times New Roman" w:cs="Times New Roman"/>
          <w:sz w:val="24"/>
          <w:szCs w:val="24"/>
        </w:rPr>
        <w:t xml:space="preserve"> </w:t>
      </w:r>
      <w:r w:rsidRPr="00D335CA">
        <w:rPr>
          <w:rFonts w:ascii="Times New Roman" w:hAnsi="Times New Roman" w:cs="Times New Roman"/>
          <w:sz w:val="24"/>
          <w:szCs w:val="24"/>
        </w:rPr>
        <w:t>people who believe they know about this kind of thing do most of it, but have reference to literature, but also to enough people outside to be able to speak with. They believe authority on the matter.</w:t>
      </w:r>
    </w:p>
    <w:p w14:paraId="0724B563" w14:textId="77777777" w:rsidR="00752326" w:rsidRPr="00D335CA" w:rsidRDefault="00752326" w:rsidP="00752326">
      <w:pPr>
        <w:pStyle w:val="PlainText"/>
        <w:rPr>
          <w:rFonts w:ascii="Times New Roman" w:hAnsi="Times New Roman" w:cs="Times New Roman"/>
          <w:sz w:val="24"/>
          <w:szCs w:val="24"/>
        </w:rPr>
      </w:pPr>
    </w:p>
    <w:p w14:paraId="5820988B" w14:textId="46D43F0E"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That's probably not what you're trying to do here, but that's your decision. The coordinative or collaborative approach is much more participative. It's open-ended, and it's open, sided, or open boundary, call it what you will, at least in particular phases, particularly early on, particularly once it drafts. Substantive drafts are in place. That's a quite different mode</w:t>
      </w:r>
      <w:r w:rsidR="00D156EF" w:rsidRPr="00D335CA">
        <w:rPr>
          <w:rFonts w:ascii="Times New Roman" w:hAnsi="Times New Roman" w:cs="Times New Roman"/>
          <w:sz w:val="24"/>
          <w:szCs w:val="24"/>
        </w:rPr>
        <w:t xml:space="preserve"> a</w:t>
      </w:r>
      <w:r w:rsidRPr="00D335CA">
        <w:rPr>
          <w:rFonts w:ascii="Times New Roman" w:hAnsi="Times New Roman" w:cs="Times New Roman"/>
          <w:sz w:val="24"/>
          <w:szCs w:val="24"/>
        </w:rPr>
        <w:t>nd I draw attention to the competitive dialectic debate. Dialogue approach as well, because there are circumstances in which this can be highly valuable, particularly when there is inherent contention within the field, and there are many of those that are going to arise from the lists I've seen of the sorts of technologies that you may be considering.</w:t>
      </w:r>
    </w:p>
    <w:p w14:paraId="7588E3B6" w14:textId="77777777" w:rsidR="00752326" w:rsidRPr="00D335CA" w:rsidRDefault="00752326" w:rsidP="00752326">
      <w:pPr>
        <w:pStyle w:val="PlainText"/>
        <w:rPr>
          <w:rFonts w:ascii="Times New Roman" w:hAnsi="Times New Roman" w:cs="Times New Roman"/>
          <w:sz w:val="24"/>
          <w:szCs w:val="24"/>
        </w:rPr>
      </w:pPr>
    </w:p>
    <w:p w14:paraId="0342D40F" w14:textId="5783DCD1"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Now, how do we go about doing this? Well, obviously, we need an overall process for </w:t>
      </w:r>
      <w:r w:rsidR="00546BAF" w:rsidRPr="00D335CA">
        <w:rPr>
          <w:rFonts w:ascii="Times New Roman" w:hAnsi="Times New Roman" w:cs="Times New Roman"/>
          <w:sz w:val="24"/>
          <w:szCs w:val="24"/>
        </w:rPr>
        <w:t>TIA</w:t>
      </w:r>
      <w:r w:rsidRPr="00D335CA">
        <w:rPr>
          <w:rFonts w:ascii="Times New Roman" w:hAnsi="Times New Roman" w:cs="Times New Roman"/>
          <w:sz w:val="24"/>
          <w:szCs w:val="24"/>
        </w:rPr>
        <w:t>. But in addition to that, particular parts of it are going to need some solid research rather than just good old consultancy training of things and drawing of diagrams. And when we dive down into particular techniques. All of the standard empirical techniques are useless.</w:t>
      </w:r>
    </w:p>
    <w:p w14:paraId="35CDECE3" w14:textId="37C276EF" w:rsidR="00752326" w:rsidRPr="00D335CA" w:rsidRDefault="003E02B2" w:rsidP="003E02B2">
      <w:pPr>
        <w:pStyle w:val="PlainText"/>
        <w:tabs>
          <w:tab w:val="left" w:pos="7051"/>
        </w:tabs>
        <w:rPr>
          <w:rFonts w:ascii="Times New Roman" w:hAnsi="Times New Roman" w:cs="Times New Roman"/>
          <w:sz w:val="24"/>
          <w:szCs w:val="24"/>
        </w:rPr>
      </w:pPr>
      <w:r w:rsidRPr="00D335CA">
        <w:rPr>
          <w:rFonts w:ascii="Times New Roman" w:hAnsi="Times New Roman" w:cs="Times New Roman"/>
          <w:sz w:val="24"/>
          <w:szCs w:val="24"/>
        </w:rPr>
        <w:tab/>
      </w:r>
    </w:p>
    <w:p w14:paraId="36F3B35B" w14:textId="0EDFB8D5"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And the reason they're useless is that we're researching the future. The future isn't there to be observed, we can ask people as many questions in surveys as we like. They're all imagining different things. So the chances of coming up with the deep understanding are not high.</w:t>
      </w:r>
    </w:p>
    <w:p w14:paraId="3E34822D" w14:textId="77777777" w:rsidR="00752326" w:rsidRPr="00D335CA" w:rsidRDefault="00752326" w:rsidP="00752326">
      <w:pPr>
        <w:pStyle w:val="PlainText"/>
        <w:rPr>
          <w:rFonts w:ascii="Times New Roman" w:hAnsi="Times New Roman" w:cs="Times New Roman"/>
          <w:sz w:val="24"/>
          <w:szCs w:val="24"/>
        </w:rPr>
      </w:pPr>
    </w:p>
    <w:p w14:paraId="46F64A94" w14:textId="4B342FE1" w:rsidR="00752326" w:rsidRPr="00D335CA" w:rsidRDefault="00D83202"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S</w:t>
      </w:r>
      <w:r w:rsidR="00752326" w:rsidRPr="00D335CA">
        <w:rPr>
          <w:rFonts w:ascii="Times New Roman" w:hAnsi="Times New Roman" w:cs="Times New Roman"/>
          <w:sz w:val="24"/>
          <w:szCs w:val="24"/>
        </w:rPr>
        <w:t>o we have to resort to other kinds of less rigorous, less objective. I just like the word objective, but less rigorous approaches. Now, I don't think much of conventional Delpi studies in most circumstances where it's just a case of trying to reach consensus on a few propositions, I do think, switching to the right hand side.</w:t>
      </w:r>
    </w:p>
    <w:p w14:paraId="7197EDCC" w14:textId="77777777" w:rsidR="00752326" w:rsidRPr="00D335CA" w:rsidRDefault="00752326" w:rsidP="00752326">
      <w:pPr>
        <w:pStyle w:val="PlainText"/>
        <w:rPr>
          <w:rFonts w:ascii="Times New Roman" w:hAnsi="Times New Roman" w:cs="Times New Roman"/>
          <w:sz w:val="24"/>
          <w:szCs w:val="24"/>
        </w:rPr>
      </w:pPr>
    </w:p>
    <w:p w14:paraId="441E2ECC" w14:textId="2C1D9EA9"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There are circumstances in which grander dealt by studies where it's clear. Here is a set of propositions. Here's a scenario. Here's what we are interested in that we want you to. Now talk about that. What are the most important factors? I think there could be some very good insights. Come there. I call that quasi empirical. It's empirical about something. It's just that that world that we're studying and have observations of doesn't actually exist. Yet that can be very helpful a prediction, but it gives us a view into the future.</w:t>
      </w:r>
    </w:p>
    <w:p w14:paraId="54F6338E" w14:textId="77777777" w:rsidR="00752326" w:rsidRPr="00D335CA" w:rsidRDefault="00752326" w:rsidP="00752326">
      <w:pPr>
        <w:pStyle w:val="PlainText"/>
        <w:rPr>
          <w:rFonts w:ascii="Times New Roman" w:hAnsi="Times New Roman" w:cs="Times New Roman"/>
          <w:sz w:val="24"/>
          <w:szCs w:val="24"/>
        </w:rPr>
      </w:pPr>
    </w:p>
    <w:p w14:paraId="2FD85CFF" w14:textId="075C7DA8"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lastRenderedPageBreak/>
        <w:t>There's other conceptual approaches. Visionary depiction can be of great value. Our sci-fi authors have done us an enormous benefit with some of the ideas they've had. As long as you don't believe implicitly in what they said.</w:t>
      </w:r>
    </w:p>
    <w:p w14:paraId="1A747ECD" w14:textId="77777777" w:rsidR="00752326" w:rsidRPr="00D335CA" w:rsidRDefault="00752326" w:rsidP="00752326">
      <w:pPr>
        <w:pStyle w:val="PlainText"/>
        <w:rPr>
          <w:rFonts w:ascii="Times New Roman" w:hAnsi="Times New Roman" w:cs="Times New Roman"/>
          <w:sz w:val="24"/>
          <w:szCs w:val="24"/>
        </w:rPr>
      </w:pPr>
    </w:p>
    <w:p w14:paraId="4A522847" w14:textId="71F0F12C" w:rsidR="00752326" w:rsidRPr="00D335CA" w:rsidRDefault="00D83202"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C</w:t>
      </w:r>
      <w:r w:rsidR="00752326" w:rsidRPr="00D335CA">
        <w:rPr>
          <w:rFonts w:ascii="Times New Roman" w:hAnsi="Times New Roman" w:cs="Times New Roman"/>
          <w:sz w:val="24"/>
          <w:szCs w:val="24"/>
        </w:rPr>
        <w:t xml:space="preserve">ritical theory </w:t>
      </w:r>
      <w:r w:rsidRPr="00D335CA">
        <w:rPr>
          <w:rFonts w:ascii="Times New Roman" w:hAnsi="Times New Roman" w:cs="Times New Roman"/>
          <w:sz w:val="24"/>
          <w:szCs w:val="24"/>
        </w:rPr>
        <w:t>r</w:t>
      </w:r>
      <w:r w:rsidR="00752326" w:rsidRPr="00D335CA">
        <w:rPr>
          <w:rFonts w:ascii="Times New Roman" w:hAnsi="Times New Roman" w:cs="Times New Roman"/>
          <w:sz w:val="24"/>
          <w:szCs w:val="24"/>
        </w:rPr>
        <w:t>esearch is not normally seen in lists like this. I think it's important, because it expressly recognizes that the disempowered don't get much of a voice, and that those with a lot of power, get a very loud voice. And therefore there's already some politics deep in research processes. So there can be some valuable perspectives brought using that technique</w:t>
      </w:r>
      <w:r w:rsidRPr="00D335CA">
        <w:rPr>
          <w:rFonts w:ascii="Times New Roman" w:hAnsi="Times New Roman" w:cs="Times New Roman"/>
          <w:sz w:val="24"/>
          <w:szCs w:val="24"/>
        </w:rPr>
        <w:t xml:space="preserve"> p</w:t>
      </w:r>
      <w:r w:rsidR="00752326" w:rsidRPr="00D335CA">
        <w:rPr>
          <w:rFonts w:ascii="Times New Roman" w:hAnsi="Times New Roman" w:cs="Times New Roman"/>
          <w:sz w:val="24"/>
          <w:szCs w:val="24"/>
        </w:rPr>
        <w:t>ersonally, a lot of my work in the future studies area has been in vignettes or many case studies a very successful one by a Ph</w:t>
      </w:r>
      <w:r w:rsidRPr="00D335CA">
        <w:rPr>
          <w:rFonts w:ascii="Times New Roman" w:hAnsi="Times New Roman" w:cs="Times New Roman"/>
          <w:sz w:val="24"/>
          <w:szCs w:val="24"/>
        </w:rPr>
        <w:t xml:space="preserve"> D</w:t>
      </w:r>
      <w:r w:rsidR="00752326" w:rsidRPr="00D335CA">
        <w:rPr>
          <w:rFonts w:ascii="Times New Roman" w:hAnsi="Times New Roman" w:cs="Times New Roman"/>
          <w:sz w:val="24"/>
          <w:szCs w:val="24"/>
        </w:rPr>
        <w:t xml:space="preserve"> Student of mine who was actually in the law faculty in the Internet of things, arena simulation, mode</w:t>
      </w:r>
      <w:r w:rsidRPr="00D335CA">
        <w:rPr>
          <w:rFonts w:ascii="Times New Roman" w:hAnsi="Times New Roman" w:cs="Times New Roman"/>
          <w:sz w:val="24"/>
          <w:szCs w:val="24"/>
        </w:rPr>
        <w:t>l</w:t>
      </w:r>
      <w:r w:rsidR="00752326" w:rsidRPr="00D335CA">
        <w:rPr>
          <w:rFonts w:ascii="Times New Roman" w:hAnsi="Times New Roman" w:cs="Times New Roman"/>
          <w:sz w:val="24"/>
          <w:szCs w:val="24"/>
        </w:rPr>
        <w:t>ling well established. But you need enough assumptions to be able to get relationships and to separate out appropriate variables.</w:t>
      </w:r>
    </w:p>
    <w:p w14:paraId="4CE01751" w14:textId="77777777" w:rsidR="00752326" w:rsidRPr="00D335CA" w:rsidRDefault="00752326" w:rsidP="00752326">
      <w:pPr>
        <w:pStyle w:val="PlainText"/>
        <w:rPr>
          <w:rFonts w:ascii="Times New Roman" w:hAnsi="Times New Roman" w:cs="Times New Roman"/>
          <w:sz w:val="24"/>
          <w:szCs w:val="24"/>
        </w:rPr>
      </w:pPr>
    </w:p>
    <w:p w14:paraId="21D3D79F" w14:textId="7F66C4FE"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Scenario analysis, to me is the most obvious and most valuable and most applicable approach in the fields I worked in. But don't lose track of the possibilities of game-based role-playing studies. In particular, if you're happy with the competitive mode of the 3rd of the 3 flavo</w:t>
      </w:r>
      <w:r w:rsidR="00D83202" w:rsidRPr="00D335CA">
        <w:rPr>
          <w:rFonts w:ascii="Times New Roman" w:hAnsi="Times New Roman" w:cs="Times New Roman"/>
          <w:sz w:val="24"/>
          <w:szCs w:val="24"/>
        </w:rPr>
        <w:t>u</w:t>
      </w:r>
      <w:r w:rsidRPr="00D335CA">
        <w:rPr>
          <w:rFonts w:ascii="Times New Roman" w:hAnsi="Times New Roman" w:cs="Times New Roman"/>
          <w:sz w:val="24"/>
          <w:szCs w:val="24"/>
        </w:rPr>
        <w:t>rs I talked about on that previous slide.</w:t>
      </w:r>
    </w:p>
    <w:p w14:paraId="5703A10A" w14:textId="77777777" w:rsidR="00752326" w:rsidRPr="00D335CA" w:rsidRDefault="00752326" w:rsidP="00752326">
      <w:pPr>
        <w:pStyle w:val="PlainText"/>
        <w:rPr>
          <w:rFonts w:ascii="Times New Roman" w:hAnsi="Times New Roman" w:cs="Times New Roman"/>
          <w:sz w:val="24"/>
          <w:szCs w:val="24"/>
        </w:rPr>
      </w:pPr>
    </w:p>
    <w:p w14:paraId="3F810B8C" w14:textId="24A049A6"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Now I hope I haven't rattled on for too long. I hope I haven't rattled along in too boring a manner. I hope that I've managed to seed some discussion for later on, and seed some ideas. Thanks very much, Katina.</w:t>
      </w:r>
    </w:p>
    <w:p w14:paraId="54A4D798" w14:textId="77777777" w:rsidR="00752326" w:rsidRPr="00D335CA" w:rsidRDefault="00752326" w:rsidP="00752326">
      <w:pPr>
        <w:pStyle w:val="PlainText"/>
        <w:rPr>
          <w:rFonts w:ascii="Times New Roman" w:hAnsi="Times New Roman" w:cs="Times New Roman"/>
          <w:sz w:val="24"/>
          <w:szCs w:val="24"/>
        </w:rPr>
      </w:pPr>
    </w:p>
    <w:p w14:paraId="0080FA80" w14:textId="77777777" w:rsidR="00D83202"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b/>
          <w:bCs/>
          <w:sz w:val="24"/>
          <w:szCs w:val="24"/>
        </w:rPr>
        <w:t>Katina Michael</w:t>
      </w:r>
      <w:r w:rsidRPr="00D335CA">
        <w:rPr>
          <w:rFonts w:ascii="Times New Roman" w:hAnsi="Times New Roman" w:cs="Times New Roman"/>
          <w:sz w:val="24"/>
          <w:szCs w:val="24"/>
        </w:rPr>
        <w:t xml:space="preserve"> </w:t>
      </w:r>
    </w:p>
    <w:p w14:paraId="52710D1C" w14:textId="77777777" w:rsidR="00D83202" w:rsidRPr="00D335CA" w:rsidRDefault="00D83202" w:rsidP="00752326">
      <w:pPr>
        <w:pStyle w:val="PlainText"/>
        <w:rPr>
          <w:rFonts w:ascii="Times New Roman" w:hAnsi="Times New Roman" w:cs="Times New Roman"/>
          <w:sz w:val="24"/>
          <w:szCs w:val="24"/>
        </w:rPr>
      </w:pPr>
    </w:p>
    <w:p w14:paraId="6C7EA7D4" w14:textId="05908CC3" w:rsidR="00D83202" w:rsidRPr="00D335CA" w:rsidRDefault="00752326" w:rsidP="00D83202">
      <w:pPr>
        <w:pStyle w:val="PlainText"/>
        <w:rPr>
          <w:rFonts w:ascii="Times New Roman" w:hAnsi="Times New Roman" w:cs="Times New Roman"/>
          <w:sz w:val="24"/>
          <w:szCs w:val="24"/>
        </w:rPr>
      </w:pPr>
      <w:r w:rsidRPr="00D335CA">
        <w:rPr>
          <w:rFonts w:ascii="Times New Roman" w:hAnsi="Times New Roman" w:cs="Times New Roman"/>
          <w:sz w:val="24"/>
          <w:szCs w:val="24"/>
        </w:rPr>
        <w:t>Thank you so much, Roger, for setting the scene so beautifully. If anyone has questions for Roger, please don't even hold them to the end type them out in the chat. We already have a great question from Dr. Keith joiner, and thank you so much for those wonderful introductions from each of you</w:t>
      </w:r>
      <w:r w:rsidR="00D83202" w:rsidRPr="00D335CA">
        <w:rPr>
          <w:rFonts w:ascii="Times New Roman" w:hAnsi="Times New Roman" w:cs="Times New Roman"/>
          <w:sz w:val="24"/>
          <w:szCs w:val="24"/>
        </w:rPr>
        <w:t xml:space="preserve"> </w:t>
      </w:r>
      <w:r w:rsidRPr="00D335CA">
        <w:rPr>
          <w:rFonts w:ascii="Times New Roman" w:hAnsi="Times New Roman" w:cs="Times New Roman"/>
          <w:sz w:val="24"/>
          <w:szCs w:val="24"/>
        </w:rPr>
        <w:t xml:space="preserve">please. If there's anything on your mind that you want to share with regards to the content of this webinar, please put it in the chat. </w:t>
      </w:r>
    </w:p>
    <w:p w14:paraId="3ED63ED6" w14:textId="77777777" w:rsidR="00D83202" w:rsidRPr="00D335CA" w:rsidRDefault="00D83202" w:rsidP="00D83202">
      <w:pPr>
        <w:pStyle w:val="PlainText"/>
        <w:rPr>
          <w:rFonts w:ascii="Times New Roman" w:hAnsi="Times New Roman" w:cs="Times New Roman"/>
          <w:sz w:val="24"/>
          <w:szCs w:val="24"/>
        </w:rPr>
      </w:pPr>
    </w:p>
    <w:p w14:paraId="4D173913" w14:textId="16EF5650"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Our next speaker on governing emerging technologies is Bharat</w:t>
      </w:r>
      <w:r w:rsidR="00D83202" w:rsidRPr="00D335CA">
        <w:rPr>
          <w:rFonts w:ascii="Times New Roman" w:hAnsi="Times New Roman" w:cs="Times New Roman"/>
          <w:sz w:val="24"/>
          <w:szCs w:val="24"/>
        </w:rPr>
        <w:t>h</w:t>
      </w:r>
      <w:r w:rsidRPr="00D335CA">
        <w:rPr>
          <w:rFonts w:ascii="Times New Roman" w:hAnsi="Times New Roman" w:cs="Times New Roman"/>
          <w:sz w:val="24"/>
          <w:szCs w:val="24"/>
        </w:rPr>
        <w:t xml:space="preserve"> Reddy, and he's from the Takshashila Institution. He's an associate fellow with the High Tech Geopolitics program and his research interests are at the intersections of technology, geopolitics and India's national interests, focusing on AI governance open source technologies and telecommunications.</w:t>
      </w:r>
      <w:r w:rsidR="00D83202" w:rsidRPr="00D335CA">
        <w:rPr>
          <w:rFonts w:ascii="Times New Roman" w:hAnsi="Times New Roman" w:cs="Times New Roman"/>
          <w:sz w:val="24"/>
          <w:szCs w:val="24"/>
        </w:rPr>
        <w:t xml:space="preserve"> </w:t>
      </w:r>
      <w:r w:rsidRPr="00D335CA">
        <w:rPr>
          <w:rFonts w:ascii="Times New Roman" w:hAnsi="Times New Roman" w:cs="Times New Roman"/>
          <w:sz w:val="24"/>
          <w:szCs w:val="24"/>
        </w:rPr>
        <w:t>He</w:t>
      </w:r>
      <w:r w:rsidR="00D83202" w:rsidRPr="00D335CA">
        <w:rPr>
          <w:rFonts w:ascii="Times New Roman" w:hAnsi="Times New Roman" w:cs="Times New Roman"/>
          <w:sz w:val="24"/>
          <w:szCs w:val="24"/>
        </w:rPr>
        <w:t xml:space="preserve"> </w:t>
      </w:r>
      <w:r w:rsidRPr="00D335CA">
        <w:rPr>
          <w:rFonts w:ascii="Times New Roman" w:hAnsi="Times New Roman" w:cs="Times New Roman"/>
          <w:sz w:val="24"/>
          <w:szCs w:val="24"/>
        </w:rPr>
        <w:t xml:space="preserve">also </w:t>
      </w:r>
      <w:r w:rsidR="00D83202" w:rsidRPr="00D335CA">
        <w:rPr>
          <w:rFonts w:ascii="Times New Roman" w:hAnsi="Times New Roman" w:cs="Times New Roman"/>
          <w:sz w:val="24"/>
          <w:szCs w:val="24"/>
        </w:rPr>
        <w:t xml:space="preserve">qualified for </w:t>
      </w:r>
      <w:r w:rsidRPr="00D335CA">
        <w:rPr>
          <w:rFonts w:ascii="Times New Roman" w:hAnsi="Times New Roman" w:cs="Times New Roman"/>
          <w:sz w:val="24"/>
          <w:szCs w:val="24"/>
        </w:rPr>
        <w:t>the graduate certificate in public policy, technology and policy before he joined Taks</w:t>
      </w:r>
      <w:r w:rsidR="00D83202" w:rsidRPr="00D335CA">
        <w:rPr>
          <w:rFonts w:ascii="Times New Roman" w:hAnsi="Times New Roman" w:cs="Times New Roman"/>
          <w:sz w:val="24"/>
          <w:szCs w:val="24"/>
        </w:rPr>
        <w:t>has</w:t>
      </w:r>
      <w:r w:rsidRPr="00D335CA">
        <w:rPr>
          <w:rFonts w:ascii="Times New Roman" w:hAnsi="Times New Roman" w:cs="Times New Roman"/>
          <w:sz w:val="24"/>
          <w:szCs w:val="24"/>
        </w:rPr>
        <w:t xml:space="preserve">hila. </w:t>
      </w:r>
      <w:r w:rsidR="00D83202" w:rsidRPr="00D335CA">
        <w:rPr>
          <w:rFonts w:ascii="Times New Roman" w:hAnsi="Times New Roman" w:cs="Times New Roman"/>
          <w:sz w:val="24"/>
          <w:szCs w:val="24"/>
        </w:rPr>
        <w:t>H</w:t>
      </w:r>
      <w:r w:rsidRPr="00D335CA">
        <w:rPr>
          <w:rFonts w:ascii="Times New Roman" w:hAnsi="Times New Roman" w:cs="Times New Roman"/>
          <w:sz w:val="24"/>
          <w:szCs w:val="24"/>
        </w:rPr>
        <w:t>e also worked in telecommunications developing software for 4G base stations. He's the co-author of the newly released discussion paper, which I all encourage you to read in detail, titled the Framework for governing emerging technologies with Naik Shambavi. Welcome to you, Barath.</w:t>
      </w:r>
    </w:p>
    <w:p w14:paraId="0EF56113" w14:textId="77777777" w:rsidR="00752326" w:rsidRPr="00D335CA" w:rsidRDefault="00752326" w:rsidP="00752326">
      <w:pPr>
        <w:pStyle w:val="PlainText"/>
        <w:rPr>
          <w:rFonts w:ascii="Times New Roman" w:hAnsi="Times New Roman" w:cs="Times New Roman"/>
          <w:sz w:val="24"/>
          <w:szCs w:val="24"/>
        </w:rPr>
      </w:pPr>
    </w:p>
    <w:p w14:paraId="7D42C30D" w14:textId="77777777" w:rsidR="00D83202" w:rsidRPr="00D335CA" w:rsidRDefault="00752326" w:rsidP="00752326">
      <w:pPr>
        <w:pStyle w:val="PlainText"/>
        <w:rPr>
          <w:rFonts w:ascii="Times New Roman" w:hAnsi="Times New Roman" w:cs="Times New Roman"/>
          <w:b/>
          <w:bCs/>
          <w:sz w:val="24"/>
          <w:szCs w:val="24"/>
        </w:rPr>
      </w:pPr>
      <w:r w:rsidRPr="00D335CA">
        <w:rPr>
          <w:rFonts w:ascii="Times New Roman" w:hAnsi="Times New Roman" w:cs="Times New Roman"/>
          <w:b/>
          <w:bCs/>
          <w:sz w:val="24"/>
          <w:szCs w:val="24"/>
        </w:rPr>
        <w:t>Bharath Reddy</w:t>
      </w:r>
    </w:p>
    <w:p w14:paraId="448E01A4" w14:textId="77777777" w:rsidR="00D83202" w:rsidRPr="00D335CA" w:rsidRDefault="00D83202" w:rsidP="00752326">
      <w:pPr>
        <w:pStyle w:val="PlainText"/>
        <w:rPr>
          <w:rFonts w:ascii="Times New Roman" w:hAnsi="Times New Roman" w:cs="Times New Roman"/>
          <w:sz w:val="24"/>
          <w:szCs w:val="24"/>
        </w:rPr>
      </w:pPr>
    </w:p>
    <w:p w14:paraId="601F287E"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Thanks, Katina, for the introduction, and thanks, Roger, for setting the stage for this and covering the overview of what tech impact assessment is and the different flavours of it.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what I'll be talking about is a paper that my colleague, Shambavi Naik and I have been have published a few weeks back.</w:t>
      </w:r>
    </w:p>
    <w:p w14:paraId="26616136" w14:textId="77777777" w:rsidR="00A668C3" w:rsidRPr="00D335CA" w:rsidRDefault="00A668C3" w:rsidP="00A668C3">
      <w:pPr>
        <w:pStyle w:val="PlainText"/>
        <w:rPr>
          <w:rFonts w:ascii="Times New Roman" w:hAnsi="Times New Roman" w:cs="Times New Roman"/>
          <w:sz w:val="24"/>
          <w:szCs w:val="24"/>
        </w:rPr>
      </w:pPr>
    </w:p>
    <w:p w14:paraId="00DB1CA1"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The paper looks at the problem from a policy analyst’s perspective. How do you govern emerging technologies? It presents a framework to go through the different steps in this process from understanding the technology to coming up with governance measures that can address </w:t>
      </w:r>
      <w:r w:rsidRPr="00D335CA">
        <w:rPr>
          <w:rFonts w:ascii="Times New Roman" w:hAnsi="Times New Roman" w:cs="Times New Roman"/>
          <w:sz w:val="24"/>
          <w:szCs w:val="24"/>
        </w:rPr>
        <w:lastRenderedPageBreak/>
        <w:t xml:space="preserve">the concerns of stakeholders and communicating this to the relevant stakeholders as well.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What I'll be doing now is just covering some parts of this framework which are relevant from a tech impact assessment perspective.</w:t>
      </w:r>
    </w:p>
    <w:p w14:paraId="70E5EEF4" w14:textId="77777777" w:rsidR="00A668C3" w:rsidRPr="00D335CA" w:rsidRDefault="00A668C3" w:rsidP="00A668C3">
      <w:pPr>
        <w:pStyle w:val="PlainText"/>
        <w:rPr>
          <w:rFonts w:ascii="Times New Roman" w:hAnsi="Times New Roman" w:cs="Times New Roman"/>
          <w:sz w:val="24"/>
          <w:szCs w:val="24"/>
        </w:rPr>
      </w:pPr>
    </w:p>
    <w:p w14:paraId="400CF5C3"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With emerging technologies, Like Roger was saying, there a lot of it is uncertainty about the future impact. You don't know. There are also no clear definitions about what </w:t>
      </w:r>
      <w:proofErr w:type="gramStart"/>
      <w:r w:rsidRPr="00D335CA">
        <w:rPr>
          <w:rFonts w:ascii="Times New Roman" w:hAnsi="Times New Roman" w:cs="Times New Roman"/>
          <w:sz w:val="24"/>
          <w:szCs w:val="24"/>
        </w:rPr>
        <w:t>is an emerging technology</w:t>
      </w:r>
      <w:proofErr w:type="gramEnd"/>
      <w:r w:rsidRPr="00D335CA">
        <w:rPr>
          <w:rFonts w:ascii="Times New Roman" w:hAnsi="Times New Roman" w:cs="Times New Roman"/>
          <w:sz w:val="24"/>
          <w:szCs w:val="24"/>
        </w:rPr>
        <w:t xml:space="preserve">. But there are certain attributes that these technologies represent. They are novel. They are very fast moving. There’s a lot of uncertainty about its impact. There's a lot of uncertainty and ambiguity about the uses and risks.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all of these shape how you react to it. They also shape the governance mechanisms. The way you govern it needs to be consultative and tentative because there's some uncertainty.</w:t>
      </w:r>
    </w:p>
    <w:p w14:paraId="4C3D073E" w14:textId="77777777" w:rsidR="00A668C3" w:rsidRPr="00D335CA" w:rsidRDefault="00A668C3" w:rsidP="00A668C3">
      <w:pPr>
        <w:pStyle w:val="PlainText"/>
        <w:rPr>
          <w:rFonts w:ascii="Times New Roman" w:hAnsi="Times New Roman" w:cs="Times New Roman"/>
          <w:sz w:val="24"/>
          <w:szCs w:val="24"/>
        </w:rPr>
      </w:pPr>
    </w:p>
    <w:p w14:paraId="5C4BA159"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One of the big challenges with governing emerging technologies is the pacing problem. There's usually a lag between how fast the technology is being adopted and how well the regulation that governs this technology can keep up to addressing the risks and harms. This pacing problem has become wider as we have come to the information age. Adoption of technology is much faster now.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this pacing problem also exacerbates some of the challenges with governing these technologies.</w:t>
      </w:r>
    </w:p>
    <w:p w14:paraId="5C79CCA4" w14:textId="77777777" w:rsidR="00A668C3" w:rsidRPr="00D335CA" w:rsidRDefault="00A668C3" w:rsidP="00A668C3">
      <w:pPr>
        <w:pStyle w:val="PlainText"/>
        <w:rPr>
          <w:rFonts w:ascii="Times New Roman" w:hAnsi="Times New Roman" w:cs="Times New Roman"/>
          <w:sz w:val="24"/>
          <w:szCs w:val="24"/>
        </w:rPr>
      </w:pPr>
    </w:p>
    <w:p w14:paraId="47AC8C57"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And you see that policymakers must balance multiple objectives, often </w:t>
      </w:r>
      <w:proofErr w:type="gramStart"/>
      <w:r w:rsidRPr="00D335CA">
        <w:rPr>
          <w:rFonts w:ascii="Times New Roman" w:hAnsi="Times New Roman" w:cs="Times New Roman"/>
          <w:sz w:val="24"/>
          <w:szCs w:val="24"/>
        </w:rPr>
        <w:t>competing with each other</w:t>
      </w:r>
      <w:proofErr w:type="gramEnd"/>
      <w:r w:rsidRPr="00D335CA">
        <w:rPr>
          <w:rFonts w:ascii="Times New Roman" w:hAnsi="Times New Roman" w:cs="Times New Roman"/>
          <w:sz w:val="24"/>
          <w:szCs w:val="24"/>
        </w:rPr>
        <w:t>. And different stakeholders have different concerns about the technology itself. And they're trying to influence the policy-making process. And the challenge is how do you balance these different stakeholder concerns? The priorities for governance also evolve across the technology's lifecycle. So, in the early stages, you're still discovering the capabilities of that technology. But as it becomes more mature and is adopted widely, you see that the risks are greater because the scale of impact also will be much higher when it's leading towards commercialisation and deployment at scale.</w:t>
      </w:r>
    </w:p>
    <w:p w14:paraId="4190BA80" w14:textId="77777777" w:rsidR="00A668C3" w:rsidRPr="00D335CA" w:rsidRDefault="00A668C3" w:rsidP="00A668C3">
      <w:pPr>
        <w:pStyle w:val="PlainText"/>
        <w:rPr>
          <w:rFonts w:ascii="Times New Roman" w:hAnsi="Times New Roman" w:cs="Times New Roman"/>
          <w:sz w:val="24"/>
          <w:szCs w:val="24"/>
        </w:rPr>
      </w:pPr>
    </w:p>
    <w:p w14:paraId="684F929F"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So, in addition to </w:t>
      </w:r>
      <w:proofErr w:type="gramStart"/>
      <w:r w:rsidRPr="00D335CA">
        <w:rPr>
          <w:rFonts w:ascii="Times New Roman" w:hAnsi="Times New Roman" w:cs="Times New Roman"/>
          <w:sz w:val="24"/>
          <w:szCs w:val="24"/>
        </w:rPr>
        <w:t>all of</w:t>
      </w:r>
      <w:proofErr w:type="gramEnd"/>
      <w:r w:rsidRPr="00D335CA">
        <w:rPr>
          <w:rFonts w:ascii="Times New Roman" w:hAnsi="Times New Roman" w:cs="Times New Roman"/>
          <w:sz w:val="24"/>
          <w:szCs w:val="24"/>
        </w:rPr>
        <w:t xml:space="preserve"> these things over the past few years, we have seen that geopolitics also adds a new dimension to this governance. You see that between the US and China, specifically, there's a lot of competition in the high technology space. There's a lot of focus from a governance perspective on strategic autonomy and supply chain security. How do you safeguard your critical infrastructure? How can you be more competitive, and what are those bottlenecks? And how do you leverage your control of those critical bottlenecks?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all of these also add a new dimension to governing these technologies.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in this kind of an environment, what we have tried to do is come up with a framework to progress systematically from understanding the technology to coming up with a governance proposal for this.</w:t>
      </w:r>
    </w:p>
    <w:p w14:paraId="4FB8BA99" w14:textId="77777777" w:rsidR="00A668C3" w:rsidRPr="00D335CA" w:rsidRDefault="00A668C3" w:rsidP="00A668C3">
      <w:pPr>
        <w:pStyle w:val="PlainText"/>
        <w:rPr>
          <w:rFonts w:ascii="Times New Roman" w:hAnsi="Times New Roman" w:cs="Times New Roman"/>
          <w:sz w:val="24"/>
          <w:szCs w:val="24"/>
        </w:rPr>
      </w:pPr>
    </w:p>
    <w:p w14:paraId="7CDB5B71"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So, we'll pick a few of these stages to just explore so that we can get a sense of what this framework would involve.</w:t>
      </w:r>
    </w:p>
    <w:p w14:paraId="064FF26B" w14:textId="77777777" w:rsidR="00A668C3" w:rsidRPr="00D335CA" w:rsidRDefault="00A668C3" w:rsidP="00A668C3">
      <w:pPr>
        <w:pStyle w:val="PlainText"/>
        <w:rPr>
          <w:rFonts w:ascii="Times New Roman" w:hAnsi="Times New Roman" w:cs="Times New Roman"/>
          <w:sz w:val="24"/>
          <w:szCs w:val="24"/>
        </w:rPr>
      </w:pPr>
    </w:p>
    <w:p w14:paraId="4413A9CB"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To start with, when you're trying to understand a technology, there are many dimensions to understanding the technology itself. One of them could be about understanding the costs and supply chains that are involved in building this kind of technology. If you take the semiconductor industry which has seen a lot of interest of late, you'll see that it is distributed across the globe. There are many stages in the supply chain, such as research, design, manufacturing, assembly, and distribution.</w:t>
      </w:r>
    </w:p>
    <w:p w14:paraId="4165B00E" w14:textId="77777777" w:rsidR="00A668C3" w:rsidRPr="00D335CA" w:rsidRDefault="00A668C3" w:rsidP="00A668C3">
      <w:pPr>
        <w:pStyle w:val="PlainText"/>
        <w:rPr>
          <w:rFonts w:ascii="Times New Roman" w:hAnsi="Times New Roman" w:cs="Times New Roman"/>
          <w:sz w:val="24"/>
          <w:szCs w:val="24"/>
        </w:rPr>
      </w:pPr>
    </w:p>
    <w:p w14:paraId="751FE4B8"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It's a globally distributed supply chain. There are bottlenecks, and in different parts of this, there's a lot of entry barriers to get into things like this.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you'll see that how it's being </w:t>
      </w:r>
      <w:r w:rsidRPr="00D335CA">
        <w:rPr>
          <w:rFonts w:ascii="Times New Roman" w:hAnsi="Times New Roman" w:cs="Times New Roman"/>
          <w:sz w:val="24"/>
          <w:szCs w:val="24"/>
        </w:rPr>
        <w:lastRenderedPageBreak/>
        <w:t>governed also has a lot to do with the risks that countries face because of this, the disruptions that we have seen over the past because of the nature of this supply chain.</w:t>
      </w:r>
    </w:p>
    <w:p w14:paraId="63966CAA" w14:textId="77777777" w:rsidR="00A668C3" w:rsidRPr="00D335CA" w:rsidRDefault="00A668C3" w:rsidP="00A668C3">
      <w:pPr>
        <w:pStyle w:val="PlainText"/>
        <w:rPr>
          <w:rFonts w:ascii="Times New Roman" w:hAnsi="Times New Roman" w:cs="Times New Roman"/>
          <w:sz w:val="24"/>
          <w:szCs w:val="24"/>
        </w:rPr>
      </w:pPr>
    </w:p>
    <w:p w14:paraId="1CD39F7C"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So that's one aspect. Another is how mature the technology is. We typically see that there's technology progresses in sort of an S-curve, including scientific discovery, invention, commercialisation, adoption, and finally, commoditisation. The progress of the technology itself follows something of an S curve, and at different points on this curve, you'll see that governance priorities are also evolving. So, at early stages, you're more likely to encourage innovation. You would like to explore the possibilities, but as it gets deployed more widely your priorities might be more towards mitigating some of the risks because the scale of impact is also much higher.</w:t>
      </w:r>
    </w:p>
    <w:p w14:paraId="7D9A16D5" w14:textId="77777777" w:rsidR="00A668C3" w:rsidRPr="00D335CA" w:rsidRDefault="00A668C3" w:rsidP="00A668C3">
      <w:pPr>
        <w:pStyle w:val="PlainText"/>
        <w:rPr>
          <w:rFonts w:ascii="Times New Roman" w:hAnsi="Times New Roman" w:cs="Times New Roman"/>
          <w:sz w:val="24"/>
          <w:szCs w:val="24"/>
        </w:rPr>
      </w:pPr>
    </w:p>
    <w:p w14:paraId="1B6AF1D3"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And then you, you need to think about global competitiveness. This might involve looking at what are the inputs that go into the technology, factor conditions such as raw materials or even talent that is required to build this. And then you need to see how competitive are the complementary industries that go into building this technology.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a lot of these elements define how globally competitive a particular country is regarding a technology.</w:t>
      </w:r>
    </w:p>
    <w:p w14:paraId="70CBFCA6" w14:textId="77777777" w:rsidR="00A668C3" w:rsidRPr="00D335CA" w:rsidRDefault="00A668C3" w:rsidP="00A668C3">
      <w:pPr>
        <w:pStyle w:val="PlainText"/>
        <w:rPr>
          <w:rFonts w:ascii="Times New Roman" w:hAnsi="Times New Roman" w:cs="Times New Roman"/>
          <w:sz w:val="24"/>
          <w:szCs w:val="24"/>
        </w:rPr>
      </w:pPr>
    </w:p>
    <w:p w14:paraId="5CA853B4"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Then you have strategic autonomy and national security concerns, which have been a dominant narrative in the recent past. Many technologies are labelled as having national security implications as you can see in the critical and emerging technology lists that a lot of countries have published. There are a lot of market and political incentives to label something as having national security implications. And then it's difficult to downgrade it once that is done.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you have everything being classified as strategic or having national security implications. But what is </w:t>
      </w:r>
      <w:proofErr w:type="gramStart"/>
      <w:r w:rsidRPr="00D335CA">
        <w:rPr>
          <w:rFonts w:ascii="Times New Roman" w:hAnsi="Times New Roman" w:cs="Times New Roman"/>
          <w:sz w:val="24"/>
          <w:szCs w:val="24"/>
        </w:rPr>
        <w:t>really strategic</w:t>
      </w:r>
      <w:proofErr w:type="gramEnd"/>
      <w:r w:rsidRPr="00D335CA">
        <w:rPr>
          <w:rFonts w:ascii="Times New Roman" w:hAnsi="Times New Roman" w:cs="Times New Roman"/>
          <w:sz w:val="24"/>
          <w:szCs w:val="24"/>
        </w:rPr>
        <w:t xml:space="preserve">? There are definitions for what that might entail. So, it might have something to do with the importance of this technology, its rivalry, and the externalities associated with it.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exploring those things and actually assessing if it's really strategic, is something that is required.</w:t>
      </w:r>
    </w:p>
    <w:p w14:paraId="40A013B5" w14:textId="77777777" w:rsidR="00A668C3" w:rsidRPr="00D335CA" w:rsidRDefault="00A668C3" w:rsidP="00A668C3">
      <w:pPr>
        <w:pStyle w:val="PlainText"/>
        <w:rPr>
          <w:rFonts w:ascii="Times New Roman" w:hAnsi="Times New Roman" w:cs="Times New Roman"/>
          <w:sz w:val="24"/>
          <w:szCs w:val="24"/>
        </w:rPr>
      </w:pPr>
    </w:p>
    <w:p w14:paraId="5820CF22"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And now coming to the social and environmental impact.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I think Roger spoke a lot about this where you need to identify the impact on different sections of society, you need to look at the impact on the environment itself. And a lot of these, I mean, the assessments will have to provide these insights so that you can make an informed opinion of these things.</w:t>
      </w:r>
    </w:p>
    <w:p w14:paraId="7DB73705" w14:textId="77777777" w:rsidR="00A668C3" w:rsidRPr="00D335CA" w:rsidRDefault="00A668C3" w:rsidP="00A668C3">
      <w:pPr>
        <w:pStyle w:val="PlainText"/>
        <w:rPr>
          <w:rFonts w:ascii="Times New Roman" w:hAnsi="Times New Roman" w:cs="Times New Roman"/>
          <w:sz w:val="24"/>
          <w:szCs w:val="24"/>
        </w:rPr>
      </w:pPr>
    </w:p>
    <w:p w14:paraId="78C6BBB1"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And lastly, you need to also compare it with existing technologies.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if it's replacing something, if it's a lot of technology, once it's adopted, it changes the way you think about things, it changes what is possible, and some of the established practices which have stood the test of time might just not be as relevant, because of how we use this new technology.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what is it replacing? How does it compare with existing technologies? All of these are also important considerations.</w:t>
      </w:r>
    </w:p>
    <w:p w14:paraId="7B1B5F52" w14:textId="77777777" w:rsidR="00A668C3" w:rsidRPr="00D335CA" w:rsidRDefault="00A668C3" w:rsidP="00A668C3">
      <w:pPr>
        <w:pStyle w:val="PlainText"/>
        <w:rPr>
          <w:rFonts w:ascii="Times New Roman" w:hAnsi="Times New Roman" w:cs="Times New Roman"/>
          <w:sz w:val="24"/>
          <w:szCs w:val="24"/>
        </w:rPr>
      </w:pPr>
    </w:p>
    <w:p w14:paraId="6424CDE3"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Moving now to the identifying stakeholders and their concerns. This is one of the more important parts of the assessment, which will kind of give you a perspective of how different stakeholders perceive this technology. The visualisation on the screen represents a rudimentary mapping of how stakeholders interact: classified into these four different categories of: individual, society, markets and government. </w:t>
      </w:r>
    </w:p>
    <w:p w14:paraId="72FB7C77" w14:textId="77777777" w:rsidR="00A668C3" w:rsidRPr="00D335CA" w:rsidRDefault="00A668C3" w:rsidP="00A668C3">
      <w:pPr>
        <w:pStyle w:val="PlainText"/>
        <w:rPr>
          <w:rFonts w:ascii="Times New Roman" w:hAnsi="Times New Roman" w:cs="Times New Roman"/>
          <w:sz w:val="24"/>
          <w:szCs w:val="24"/>
        </w:rPr>
      </w:pPr>
    </w:p>
    <w:p w14:paraId="34E2DCDD"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For any technology that is seen as the input over here, you'll see that different stakeholders in each of these categories react to it or perceive it differently, and they will then influence the technology itself in how it is being developed or deployed, and they'll also influence how other </w:t>
      </w:r>
      <w:r w:rsidRPr="00D335CA">
        <w:rPr>
          <w:rFonts w:ascii="Times New Roman" w:hAnsi="Times New Roman" w:cs="Times New Roman"/>
          <w:sz w:val="24"/>
          <w:szCs w:val="24"/>
        </w:rPr>
        <w:lastRenderedPageBreak/>
        <w:t xml:space="preserve">stakeholders perceive this technology. So, what you see as the impact of this technology is a complex interaction between </w:t>
      </w:r>
      <w:proofErr w:type="gramStart"/>
      <w:r w:rsidRPr="00D335CA">
        <w:rPr>
          <w:rFonts w:ascii="Times New Roman" w:hAnsi="Times New Roman" w:cs="Times New Roman"/>
          <w:sz w:val="24"/>
          <w:szCs w:val="24"/>
        </w:rPr>
        <w:t>all of</w:t>
      </w:r>
      <w:proofErr w:type="gramEnd"/>
      <w:r w:rsidRPr="00D335CA">
        <w:rPr>
          <w:rFonts w:ascii="Times New Roman" w:hAnsi="Times New Roman" w:cs="Times New Roman"/>
          <w:sz w:val="24"/>
          <w:szCs w:val="24"/>
        </w:rPr>
        <w:t xml:space="preserve"> these stakeholders and their concerns.</w:t>
      </w:r>
    </w:p>
    <w:p w14:paraId="7E3FD908" w14:textId="77777777" w:rsidR="00A668C3" w:rsidRPr="00D335CA" w:rsidRDefault="00A668C3" w:rsidP="00A668C3">
      <w:pPr>
        <w:pStyle w:val="PlainText"/>
        <w:rPr>
          <w:rFonts w:ascii="Times New Roman" w:hAnsi="Times New Roman" w:cs="Times New Roman"/>
          <w:sz w:val="24"/>
          <w:szCs w:val="24"/>
        </w:rPr>
      </w:pPr>
    </w:p>
    <w:p w14:paraId="7276046F"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In the process of identifying </w:t>
      </w:r>
      <w:proofErr w:type="gramStart"/>
      <w:r w:rsidRPr="00D335CA">
        <w:rPr>
          <w:rFonts w:ascii="Times New Roman" w:hAnsi="Times New Roman" w:cs="Times New Roman"/>
          <w:sz w:val="24"/>
          <w:szCs w:val="24"/>
        </w:rPr>
        <w:t>stakeholders</w:t>
      </w:r>
      <w:proofErr w:type="gramEnd"/>
      <w:r w:rsidRPr="00D335CA">
        <w:rPr>
          <w:rFonts w:ascii="Times New Roman" w:hAnsi="Times New Roman" w:cs="Times New Roman"/>
          <w:sz w:val="24"/>
          <w:szCs w:val="24"/>
        </w:rPr>
        <w:t xml:space="preserve"> you need to be granular. For instance, if you take AI governance as a case study, you can look at identifying stakeholders from those who are building these systems from non-AI experts, knowledge workers and content creators. You'll be able to look at these four different categories of stakeholders and look at different stakeholders who might have been impacted at different points, either in developing it, deploying it or using it, or how it might impact them.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you have different stakeholders, and the first step would be to identify who these stakeholders are.</w:t>
      </w:r>
    </w:p>
    <w:p w14:paraId="34951255" w14:textId="77777777" w:rsidR="00A668C3" w:rsidRPr="00D335CA" w:rsidRDefault="00A668C3" w:rsidP="00A668C3">
      <w:pPr>
        <w:pStyle w:val="PlainText"/>
        <w:rPr>
          <w:rFonts w:ascii="Times New Roman" w:hAnsi="Times New Roman" w:cs="Times New Roman"/>
          <w:sz w:val="24"/>
          <w:szCs w:val="24"/>
        </w:rPr>
      </w:pPr>
    </w:p>
    <w:p w14:paraId="55ED1208"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And then, you need to go on to identify what their concerns might be.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our paper kind of looks at a laundry list of different concerns for each stakeholder category, so that you can, narrow down what the main concerns of different groups of stakeholders are, so I'll not get into a lot of details of about this here.</w:t>
      </w:r>
    </w:p>
    <w:p w14:paraId="02D99DDE" w14:textId="77777777" w:rsidR="00A668C3" w:rsidRPr="00D335CA" w:rsidRDefault="00A668C3" w:rsidP="00A668C3">
      <w:pPr>
        <w:pStyle w:val="PlainText"/>
        <w:rPr>
          <w:rFonts w:ascii="Times New Roman" w:hAnsi="Times New Roman" w:cs="Times New Roman"/>
          <w:sz w:val="24"/>
          <w:szCs w:val="24"/>
        </w:rPr>
      </w:pPr>
    </w:p>
    <w:p w14:paraId="718A02C5"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Once you have done that, you'll get a good picture of how different stakeholders in this ecosystem perceive this technology, what the risks are, what the concerns are, and what you're trying to govern for right, so that becomes a little clearer.</w:t>
      </w:r>
    </w:p>
    <w:p w14:paraId="56993774" w14:textId="77777777" w:rsidR="00A668C3" w:rsidRPr="00D335CA" w:rsidRDefault="00A668C3" w:rsidP="00A668C3">
      <w:pPr>
        <w:pStyle w:val="PlainText"/>
        <w:rPr>
          <w:rFonts w:ascii="Times New Roman" w:hAnsi="Times New Roman" w:cs="Times New Roman"/>
          <w:sz w:val="24"/>
          <w:szCs w:val="24"/>
        </w:rPr>
      </w:pPr>
    </w:p>
    <w:p w14:paraId="4EF13FAC"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Then, you come to the step of addressing some moral dilemmas about the technology.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you might see that a lot of the concerns around what is the impact you deploy the technology, how would it exacerbate inequality? Would it lead to harm for certain groups of people?</w:t>
      </w:r>
    </w:p>
    <w:p w14:paraId="18247DDB" w14:textId="77777777" w:rsidR="00A668C3" w:rsidRPr="00D335CA" w:rsidRDefault="00A668C3" w:rsidP="00A668C3">
      <w:pPr>
        <w:pStyle w:val="PlainText"/>
        <w:rPr>
          <w:rFonts w:ascii="Times New Roman" w:hAnsi="Times New Roman" w:cs="Times New Roman"/>
          <w:sz w:val="24"/>
          <w:szCs w:val="24"/>
        </w:rPr>
      </w:pPr>
    </w:p>
    <w:p w14:paraId="4AFD0244"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There are concerns which could be mitigated through policy measures. But there might also be certain other kinds of concerns that contradict with your professional beliefs,  religious beliefs or other core beliefs. And addressing these dilemmas is important.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as a policy analyst or a policymaker, you need to disassociate yourself and your identity with the broader impact of the technology itself. And then you </w:t>
      </w:r>
      <w:proofErr w:type="gramStart"/>
      <w:r w:rsidRPr="00D335CA">
        <w:rPr>
          <w:rFonts w:ascii="Times New Roman" w:hAnsi="Times New Roman" w:cs="Times New Roman"/>
          <w:sz w:val="24"/>
          <w:szCs w:val="24"/>
        </w:rPr>
        <w:t>are able to</w:t>
      </w:r>
      <w:proofErr w:type="gramEnd"/>
      <w:r w:rsidRPr="00D335CA">
        <w:rPr>
          <w:rFonts w:ascii="Times New Roman" w:hAnsi="Times New Roman" w:cs="Times New Roman"/>
          <w:sz w:val="24"/>
          <w:szCs w:val="24"/>
        </w:rPr>
        <w:t xml:space="preserve"> dispassionately assess what the risks might be. </w:t>
      </w:r>
    </w:p>
    <w:p w14:paraId="674CBE05" w14:textId="77777777" w:rsidR="00A668C3" w:rsidRPr="00D335CA" w:rsidRDefault="00A668C3" w:rsidP="00A668C3">
      <w:pPr>
        <w:pStyle w:val="PlainText"/>
        <w:rPr>
          <w:rFonts w:ascii="Times New Roman" w:hAnsi="Times New Roman" w:cs="Times New Roman"/>
          <w:sz w:val="24"/>
          <w:szCs w:val="24"/>
        </w:rPr>
      </w:pPr>
    </w:p>
    <w:p w14:paraId="0622C56C"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So, some of these might be addressable through policy measures, but others might have more to do with how people interact with or feel about the technology because of their beliefs. Those need a lot of engagement with stakeholders to understand concerns, communicate redressal mechanisms, or build a consensus.</w:t>
      </w:r>
      <w:r w:rsidRPr="00D335CA">
        <w:rPr>
          <w:rFonts w:ascii="Times New Roman" w:hAnsi="Times New Roman" w:cs="Times New Roman"/>
          <w:sz w:val="24"/>
          <w:szCs w:val="24"/>
        </w:rPr>
        <w:br/>
      </w:r>
    </w:p>
    <w:p w14:paraId="7EFC8085"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Confronting these dilemmas is a very important step in the policy-making process. I'll skip a few steps here and come to identifying policy alternatives, and we'll conclude with that. So, when you look at the same case study of governing AI. You can look at different options of what you can do to govern a particular technology like AI.  It might be related to what are the market failures that exist, such as a concentration of market power, information, asymmetry, and externalities, or there might be public goods that are non-rival and non-excludable. </w:t>
      </w:r>
    </w:p>
    <w:p w14:paraId="37DB68AD" w14:textId="77777777" w:rsidR="00A668C3" w:rsidRPr="00D335CA" w:rsidRDefault="00A668C3" w:rsidP="00A668C3">
      <w:pPr>
        <w:pStyle w:val="PlainText"/>
        <w:rPr>
          <w:rFonts w:ascii="Times New Roman" w:hAnsi="Times New Roman" w:cs="Times New Roman"/>
          <w:sz w:val="24"/>
          <w:szCs w:val="24"/>
        </w:rPr>
      </w:pPr>
    </w:p>
    <w:p w14:paraId="774B8026"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So, all of these necessitate certain categories of governance instruments. In some cases, you might want to regulate them. In some cases, they are financed because they're not being produced enough, or in some cases, the state needs to produce them itself. </w:t>
      </w:r>
      <w:proofErr w:type="gramStart"/>
      <w:r w:rsidRPr="00D335CA">
        <w:rPr>
          <w:rFonts w:ascii="Times New Roman" w:hAnsi="Times New Roman" w:cs="Times New Roman"/>
          <w:sz w:val="24"/>
          <w:szCs w:val="24"/>
        </w:rPr>
        <w:t>So</w:t>
      </w:r>
      <w:proofErr w:type="gramEnd"/>
      <w:r w:rsidRPr="00D335CA">
        <w:rPr>
          <w:rFonts w:ascii="Times New Roman" w:hAnsi="Times New Roman" w:cs="Times New Roman"/>
          <w:sz w:val="24"/>
          <w:szCs w:val="24"/>
        </w:rPr>
        <w:t xml:space="preserve"> you'll see that the governance instruments that can be used could range from disclosure or evaluation requirements. Tiering it into different risk categories like the EU AI Act does into unacceptable risks, high risk, limited and minimal risk applications. The different tiers of risk categories might have different kinds of evaluation requirements, different kinds of input controls, licensing certifications, etc. </w:t>
      </w:r>
    </w:p>
    <w:p w14:paraId="268020B3" w14:textId="77777777" w:rsidR="00A668C3" w:rsidRPr="00D335CA" w:rsidRDefault="00A668C3" w:rsidP="00A668C3">
      <w:pPr>
        <w:pStyle w:val="PlainText"/>
        <w:tabs>
          <w:tab w:val="left" w:pos="6427"/>
        </w:tabs>
        <w:rPr>
          <w:rFonts w:ascii="Times New Roman" w:hAnsi="Times New Roman" w:cs="Times New Roman"/>
          <w:sz w:val="24"/>
          <w:szCs w:val="24"/>
        </w:rPr>
      </w:pPr>
      <w:r w:rsidRPr="00D335CA">
        <w:rPr>
          <w:rFonts w:ascii="Times New Roman" w:hAnsi="Times New Roman" w:cs="Times New Roman"/>
          <w:sz w:val="24"/>
          <w:szCs w:val="24"/>
        </w:rPr>
        <w:lastRenderedPageBreak/>
        <w:tab/>
      </w:r>
    </w:p>
    <w:p w14:paraId="1C734646" w14:textId="77777777"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rPr>
        <w:t>So, these are different instruments under the Regulate category</w:t>
      </w:r>
      <w:r w:rsidRPr="00D335CA">
        <w:rPr>
          <w:rFonts w:ascii="Times New Roman" w:hAnsi="Times New Roman" w:cs="Times New Roman"/>
          <w:sz w:val="24"/>
          <w:szCs w:val="24"/>
        </w:rPr>
        <w:t>. In other cases, you might need to finance or produce them as well. The governance instruments to use depends on the market failures or governance objectives. For instance, some of the national security considerations have resulted in a lot of export controls recently.</w:t>
      </w:r>
    </w:p>
    <w:p w14:paraId="0D5BBDB4" w14:textId="77777777" w:rsidR="00A668C3" w:rsidRPr="00D335CA" w:rsidRDefault="00A668C3" w:rsidP="00A668C3">
      <w:pPr>
        <w:pStyle w:val="PlainText"/>
        <w:rPr>
          <w:rFonts w:ascii="Times New Roman" w:hAnsi="Times New Roman" w:cs="Times New Roman"/>
          <w:sz w:val="24"/>
          <w:szCs w:val="24"/>
        </w:rPr>
      </w:pPr>
    </w:p>
    <w:p w14:paraId="138966CE" w14:textId="1A4A26C4" w:rsidR="00A668C3" w:rsidRPr="00D335CA" w:rsidRDefault="00A668C3" w:rsidP="00A668C3">
      <w:pPr>
        <w:pStyle w:val="PlainText"/>
        <w:rPr>
          <w:rFonts w:ascii="Times New Roman" w:hAnsi="Times New Roman" w:cs="Times New Roman"/>
          <w:sz w:val="24"/>
          <w:szCs w:val="24"/>
        </w:rPr>
      </w:pPr>
      <w:r w:rsidRPr="00D335CA">
        <w:rPr>
          <w:rFonts w:ascii="Times New Roman" w:hAnsi="Times New Roman" w:cs="Times New Roman"/>
          <w:sz w:val="24"/>
          <w:szCs w:val="24"/>
        </w:rPr>
        <w:t>This kind of gives you an overview of the framework we have proposed. And I hope you found this information, and with this I'll hand it over to my colleague Katina.</w:t>
      </w:r>
    </w:p>
    <w:p w14:paraId="350B2A52" w14:textId="77777777" w:rsidR="00752326" w:rsidRPr="00D335CA" w:rsidRDefault="00752326" w:rsidP="00752326">
      <w:pPr>
        <w:pStyle w:val="PlainText"/>
        <w:rPr>
          <w:rFonts w:ascii="Times New Roman" w:hAnsi="Times New Roman" w:cs="Times New Roman"/>
          <w:sz w:val="24"/>
          <w:szCs w:val="24"/>
        </w:rPr>
      </w:pPr>
    </w:p>
    <w:p w14:paraId="61105C0B" w14:textId="77777777" w:rsidR="009203D4" w:rsidRPr="00D335CA" w:rsidRDefault="00752326" w:rsidP="00752326">
      <w:pPr>
        <w:pStyle w:val="PlainText"/>
        <w:rPr>
          <w:rFonts w:ascii="Times New Roman" w:hAnsi="Times New Roman" w:cs="Times New Roman"/>
          <w:b/>
          <w:bCs/>
          <w:sz w:val="24"/>
          <w:szCs w:val="24"/>
        </w:rPr>
      </w:pPr>
      <w:r w:rsidRPr="00D335CA">
        <w:rPr>
          <w:rFonts w:ascii="Times New Roman" w:hAnsi="Times New Roman" w:cs="Times New Roman"/>
          <w:b/>
          <w:bCs/>
          <w:sz w:val="24"/>
          <w:szCs w:val="24"/>
        </w:rPr>
        <w:t>Katina Michael</w:t>
      </w:r>
    </w:p>
    <w:p w14:paraId="05D84DDB" w14:textId="77777777" w:rsidR="009203D4" w:rsidRPr="00D335CA" w:rsidRDefault="009203D4" w:rsidP="00752326">
      <w:pPr>
        <w:pStyle w:val="PlainText"/>
        <w:rPr>
          <w:rFonts w:ascii="Times New Roman" w:hAnsi="Times New Roman" w:cs="Times New Roman"/>
          <w:sz w:val="24"/>
          <w:szCs w:val="24"/>
        </w:rPr>
      </w:pPr>
    </w:p>
    <w:p w14:paraId="5A003278" w14:textId="68BBDC1C"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Thank you so much, B</w:t>
      </w:r>
      <w:r w:rsidR="009203D4" w:rsidRPr="00D335CA">
        <w:rPr>
          <w:rFonts w:ascii="Times New Roman" w:hAnsi="Times New Roman" w:cs="Times New Roman"/>
          <w:sz w:val="24"/>
          <w:szCs w:val="24"/>
        </w:rPr>
        <w:t xml:space="preserve">harath. </w:t>
      </w:r>
      <w:r w:rsidRPr="00D335CA">
        <w:rPr>
          <w:rFonts w:ascii="Times New Roman" w:hAnsi="Times New Roman" w:cs="Times New Roman"/>
          <w:sz w:val="24"/>
          <w:szCs w:val="24"/>
        </w:rPr>
        <w:t>How rich was that following on from Roger, a look at</w:t>
      </w:r>
      <w:r w:rsidR="009203D4" w:rsidRPr="00D335CA">
        <w:rPr>
          <w:rFonts w:ascii="Times New Roman" w:hAnsi="Times New Roman" w:cs="Times New Roman"/>
          <w:sz w:val="24"/>
          <w:szCs w:val="24"/>
        </w:rPr>
        <w:t xml:space="preserve"> </w:t>
      </w:r>
      <w:r w:rsidRPr="00D335CA">
        <w:rPr>
          <w:rFonts w:ascii="Times New Roman" w:hAnsi="Times New Roman" w:cs="Times New Roman"/>
          <w:sz w:val="24"/>
          <w:szCs w:val="24"/>
        </w:rPr>
        <w:t>governing emerging technologies right after technology impact assessment, and we're going to go straight to questions and open discussion where we allow you, the participants to join in. And I think, Roger, I'm going to call on you for a moment. There are quite a few questions in the chat</w:t>
      </w:r>
      <w:r w:rsidR="009203D4" w:rsidRPr="00D335CA">
        <w:rPr>
          <w:rFonts w:ascii="Times New Roman" w:hAnsi="Times New Roman" w:cs="Times New Roman"/>
          <w:sz w:val="24"/>
          <w:szCs w:val="24"/>
        </w:rPr>
        <w:t xml:space="preserve"> </w:t>
      </w:r>
      <w:r w:rsidRPr="00D335CA">
        <w:rPr>
          <w:rFonts w:ascii="Times New Roman" w:hAnsi="Times New Roman" w:cs="Times New Roman"/>
          <w:sz w:val="24"/>
          <w:szCs w:val="24"/>
        </w:rPr>
        <w:t>and I'm wondering if you have general comments in reply.</w:t>
      </w:r>
    </w:p>
    <w:p w14:paraId="549CFF82" w14:textId="77777777" w:rsidR="00752326" w:rsidRPr="00D335CA" w:rsidRDefault="00752326" w:rsidP="00752326">
      <w:pPr>
        <w:pStyle w:val="PlainText"/>
        <w:rPr>
          <w:rFonts w:ascii="Times New Roman" w:hAnsi="Times New Roman" w:cs="Times New Roman"/>
          <w:b/>
          <w:bCs/>
          <w:sz w:val="24"/>
          <w:szCs w:val="24"/>
        </w:rPr>
      </w:pPr>
    </w:p>
    <w:p w14:paraId="0B8D3EC3" w14:textId="77777777" w:rsidR="009203D4" w:rsidRPr="00D335CA" w:rsidRDefault="00752326" w:rsidP="00752326">
      <w:pPr>
        <w:pStyle w:val="PlainText"/>
        <w:rPr>
          <w:rFonts w:ascii="Times New Roman" w:hAnsi="Times New Roman" w:cs="Times New Roman"/>
          <w:b/>
          <w:bCs/>
          <w:sz w:val="24"/>
          <w:szCs w:val="24"/>
        </w:rPr>
      </w:pPr>
      <w:r w:rsidRPr="00D335CA">
        <w:rPr>
          <w:rFonts w:ascii="Times New Roman" w:hAnsi="Times New Roman" w:cs="Times New Roman"/>
          <w:b/>
          <w:bCs/>
          <w:sz w:val="24"/>
          <w:szCs w:val="24"/>
        </w:rPr>
        <w:t>Roger Clarke</w:t>
      </w:r>
    </w:p>
    <w:p w14:paraId="4D691AB3" w14:textId="77777777" w:rsidR="009203D4" w:rsidRPr="00D335CA" w:rsidRDefault="009203D4" w:rsidP="00752326">
      <w:pPr>
        <w:pStyle w:val="PlainText"/>
        <w:rPr>
          <w:rFonts w:ascii="Times New Roman" w:hAnsi="Times New Roman" w:cs="Times New Roman"/>
          <w:sz w:val="24"/>
          <w:szCs w:val="24"/>
        </w:rPr>
      </w:pPr>
    </w:p>
    <w:p w14:paraId="649640F8" w14:textId="005096FC" w:rsidR="00752326" w:rsidRPr="00D335CA" w:rsidRDefault="009203D4"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Y</w:t>
      </w:r>
      <w:r w:rsidR="00752326" w:rsidRPr="00D335CA">
        <w:rPr>
          <w:rFonts w:ascii="Times New Roman" w:hAnsi="Times New Roman" w:cs="Times New Roman"/>
          <w:sz w:val="24"/>
          <w:szCs w:val="24"/>
        </w:rPr>
        <w:t xml:space="preserve">es, thanks, Katina. I did respond briefly </w:t>
      </w:r>
      <w:r w:rsidRPr="00D335CA">
        <w:rPr>
          <w:rFonts w:ascii="Times New Roman" w:hAnsi="Times New Roman" w:cs="Times New Roman"/>
          <w:sz w:val="24"/>
          <w:szCs w:val="24"/>
        </w:rPr>
        <w:t xml:space="preserve">in the chat </w:t>
      </w:r>
      <w:r w:rsidR="00752326" w:rsidRPr="00D335CA">
        <w:rPr>
          <w:rFonts w:ascii="Times New Roman" w:hAnsi="Times New Roman" w:cs="Times New Roman"/>
          <w:sz w:val="24"/>
          <w:szCs w:val="24"/>
        </w:rPr>
        <w:t xml:space="preserve">to </w:t>
      </w:r>
      <w:r w:rsidRPr="00D335CA">
        <w:rPr>
          <w:rFonts w:ascii="Times New Roman" w:hAnsi="Times New Roman" w:cs="Times New Roman"/>
          <w:sz w:val="24"/>
          <w:szCs w:val="24"/>
        </w:rPr>
        <w:t>one</w:t>
      </w:r>
      <w:r w:rsidR="00752326" w:rsidRPr="00D335CA">
        <w:rPr>
          <w:rFonts w:ascii="Times New Roman" w:hAnsi="Times New Roman" w:cs="Times New Roman"/>
          <w:sz w:val="24"/>
          <w:szCs w:val="24"/>
        </w:rPr>
        <w:t xml:space="preserve"> point about the tech innovation. Sponsors don't like being slowed down. Yep, that's absolutely the case. They're all Gung ho! And they want maximum freedom and minimum control over themselves. And it is a delicate balance, because, of course, benefits aren't going to be gained if we completely throttle the baby at birth.</w:t>
      </w:r>
    </w:p>
    <w:p w14:paraId="734758AF" w14:textId="77777777" w:rsidR="00752326" w:rsidRPr="00D335CA" w:rsidRDefault="00752326" w:rsidP="00752326">
      <w:pPr>
        <w:pStyle w:val="PlainText"/>
        <w:rPr>
          <w:rFonts w:ascii="Times New Roman" w:hAnsi="Times New Roman" w:cs="Times New Roman"/>
          <w:sz w:val="24"/>
          <w:szCs w:val="24"/>
        </w:rPr>
      </w:pPr>
    </w:p>
    <w:p w14:paraId="0B9BDF9F" w14:textId="52E01350"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I did dive back to look at a sentence. Pardon me that I put in that working paper, which was a little bit of a cop out. But I think it's got some use. What I said was that policy proposal need to nurture innovation during the early life of a new technology</w:t>
      </w:r>
      <w:r w:rsidR="009203D4" w:rsidRPr="00D335CA">
        <w:rPr>
          <w:rFonts w:ascii="Times New Roman" w:hAnsi="Times New Roman" w:cs="Times New Roman"/>
          <w:sz w:val="24"/>
          <w:szCs w:val="24"/>
        </w:rPr>
        <w:t xml:space="preserve"> </w:t>
      </w:r>
      <w:r w:rsidRPr="00D335CA">
        <w:rPr>
          <w:rFonts w:ascii="Times New Roman" w:hAnsi="Times New Roman" w:cs="Times New Roman"/>
          <w:sz w:val="24"/>
          <w:szCs w:val="24"/>
        </w:rPr>
        <w:t>but to ensure progressive strengthening of protections in step with the technology's deployment.</w:t>
      </w:r>
    </w:p>
    <w:p w14:paraId="75DE8BE2" w14:textId="77777777" w:rsidR="00752326" w:rsidRPr="00D335CA" w:rsidRDefault="00752326" w:rsidP="00752326">
      <w:pPr>
        <w:pStyle w:val="PlainText"/>
        <w:rPr>
          <w:rFonts w:ascii="Times New Roman" w:hAnsi="Times New Roman" w:cs="Times New Roman"/>
          <w:sz w:val="24"/>
          <w:szCs w:val="24"/>
        </w:rPr>
      </w:pPr>
    </w:p>
    <w:p w14:paraId="12A05B4B" w14:textId="62FCFF3C"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Now, there's all sorts of principles that are being put forward about strict liability </w:t>
      </w:r>
      <w:r w:rsidR="009203D4" w:rsidRPr="00D335CA">
        <w:rPr>
          <w:rFonts w:ascii="Times New Roman" w:hAnsi="Times New Roman" w:cs="Times New Roman"/>
          <w:sz w:val="24"/>
          <w:szCs w:val="24"/>
        </w:rPr>
        <w:t>a</w:t>
      </w:r>
      <w:r w:rsidRPr="00D335CA">
        <w:rPr>
          <w:rFonts w:ascii="Times New Roman" w:hAnsi="Times New Roman" w:cs="Times New Roman"/>
          <w:sz w:val="24"/>
          <w:szCs w:val="24"/>
        </w:rPr>
        <w:t xml:space="preserve">nd </w:t>
      </w:r>
      <w:r w:rsidR="009203D4" w:rsidRPr="00D335CA">
        <w:rPr>
          <w:rFonts w:ascii="Times New Roman" w:hAnsi="Times New Roman" w:cs="Times New Roman"/>
          <w:sz w:val="24"/>
          <w:szCs w:val="24"/>
        </w:rPr>
        <w:t>other matters.</w:t>
      </w:r>
      <w:r w:rsidRPr="00D335CA">
        <w:rPr>
          <w:rFonts w:ascii="Times New Roman" w:hAnsi="Times New Roman" w:cs="Times New Roman"/>
          <w:sz w:val="24"/>
          <w:szCs w:val="24"/>
        </w:rPr>
        <w:t xml:space="preserve"> And it's not realistic to expect the right</w:t>
      </w:r>
      <w:r w:rsidR="009203D4" w:rsidRPr="00D335CA">
        <w:rPr>
          <w:rFonts w:ascii="Times New Roman" w:hAnsi="Times New Roman" w:cs="Times New Roman"/>
          <w:sz w:val="24"/>
          <w:szCs w:val="24"/>
        </w:rPr>
        <w:t xml:space="preserve"> </w:t>
      </w:r>
      <w:r w:rsidRPr="00D335CA">
        <w:rPr>
          <w:rFonts w:ascii="Times New Roman" w:hAnsi="Times New Roman" w:cs="Times New Roman"/>
          <w:sz w:val="24"/>
          <w:szCs w:val="24"/>
        </w:rPr>
        <w:t>controls to be in place at exactly the right time. It's a council of perfection. We simply couldn't do it. But we must be looking to have quick response when we suddenly discover that</w:t>
      </w:r>
      <w:r w:rsidR="009203D4" w:rsidRPr="00D335CA">
        <w:rPr>
          <w:rFonts w:ascii="Times New Roman" w:hAnsi="Times New Roman" w:cs="Times New Roman"/>
          <w:sz w:val="24"/>
          <w:szCs w:val="24"/>
        </w:rPr>
        <w:t xml:space="preserve"> </w:t>
      </w:r>
      <w:r w:rsidRPr="00D335CA">
        <w:rPr>
          <w:rFonts w:ascii="Times New Roman" w:hAnsi="Times New Roman" w:cs="Times New Roman"/>
          <w:sz w:val="24"/>
          <w:szCs w:val="24"/>
        </w:rPr>
        <w:t>there is emergent evidence of impact implications or risks which really are quite serious. Now we've got to move into a degree of control mode. We had to be ready for it. As I say, I'm cop</w:t>
      </w:r>
      <w:r w:rsidR="009203D4" w:rsidRPr="00D335CA">
        <w:rPr>
          <w:rFonts w:ascii="Times New Roman" w:hAnsi="Times New Roman" w:cs="Times New Roman"/>
          <w:sz w:val="24"/>
          <w:szCs w:val="24"/>
        </w:rPr>
        <w:t>p</w:t>
      </w:r>
      <w:r w:rsidRPr="00D335CA">
        <w:rPr>
          <w:rFonts w:ascii="Times New Roman" w:hAnsi="Times New Roman" w:cs="Times New Roman"/>
          <w:sz w:val="24"/>
          <w:szCs w:val="24"/>
        </w:rPr>
        <w:t>ing out a bit on that one, but I think that might help a little.</w:t>
      </w:r>
    </w:p>
    <w:p w14:paraId="2CDB069E" w14:textId="77777777" w:rsidR="00752326" w:rsidRPr="00D335CA" w:rsidRDefault="00752326" w:rsidP="00752326">
      <w:pPr>
        <w:pStyle w:val="PlainText"/>
        <w:rPr>
          <w:rFonts w:ascii="Times New Roman" w:hAnsi="Times New Roman" w:cs="Times New Roman"/>
          <w:sz w:val="24"/>
          <w:szCs w:val="24"/>
        </w:rPr>
      </w:pPr>
    </w:p>
    <w:p w14:paraId="768B9B58" w14:textId="77777777" w:rsidR="009203D4" w:rsidRPr="00D335CA" w:rsidRDefault="00752326" w:rsidP="00752326">
      <w:pPr>
        <w:pStyle w:val="PlainText"/>
        <w:rPr>
          <w:rFonts w:ascii="Times New Roman" w:hAnsi="Times New Roman" w:cs="Times New Roman"/>
          <w:b/>
          <w:bCs/>
          <w:sz w:val="24"/>
          <w:szCs w:val="24"/>
        </w:rPr>
      </w:pPr>
      <w:r w:rsidRPr="00D335CA">
        <w:rPr>
          <w:rFonts w:ascii="Times New Roman" w:hAnsi="Times New Roman" w:cs="Times New Roman"/>
          <w:b/>
          <w:bCs/>
          <w:sz w:val="24"/>
          <w:szCs w:val="24"/>
        </w:rPr>
        <w:t>Katina Michael</w:t>
      </w:r>
    </w:p>
    <w:p w14:paraId="1DF9ACCE" w14:textId="77777777" w:rsidR="009203D4" w:rsidRPr="00D335CA" w:rsidRDefault="009203D4" w:rsidP="00752326">
      <w:pPr>
        <w:pStyle w:val="PlainText"/>
        <w:rPr>
          <w:rFonts w:ascii="Times New Roman" w:hAnsi="Times New Roman" w:cs="Times New Roman"/>
          <w:sz w:val="24"/>
          <w:szCs w:val="24"/>
        </w:rPr>
      </w:pPr>
    </w:p>
    <w:p w14:paraId="0239CD67" w14:textId="7E198188"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That's excellent. We have questions flying through now. I'm going to merge 2 questions</w:t>
      </w:r>
      <w:r w:rsidR="009203D4" w:rsidRPr="00D335CA">
        <w:rPr>
          <w:rFonts w:ascii="Times New Roman" w:hAnsi="Times New Roman" w:cs="Times New Roman"/>
          <w:sz w:val="24"/>
          <w:szCs w:val="24"/>
        </w:rPr>
        <w:t xml:space="preserve"> from different participants. </w:t>
      </w:r>
      <w:r w:rsidRPr="00D335CA">
        <w:rPr>
          <w:rFonts w:ascii="Times New Roman" w:hAnsi="Times New Roman" w:cs="Times New Roman"/>
          <w:sz w:val="24"/>
          <w:szCs w:val="24"/>
        </w:rPr>
        <w:t xml:space="preserve">Can </w:t>
      </w:r>
      <w:r w:rsidR="00546BAF" w:rsidRPr="00D335CA">
        <w:rPr>
          <w:rFonts w:ascii="Times New Roman" w:hAnsi="Times New Roman" w:cs="Times New Roman"/>
          <w:sz w:val="24"/>
          <w:szCs w:val="24"/>
        </w:rPr>
        <w:t>TIA</w:t>
      </w:r>
      <w:r w:rsidRPr="00D335CA">
        <w:rPr>
          <w:rFonts w:ascii="Times New Roman" w:hAnsi="Times New Roman" w:cs="Times New Roman"/>
          <w:sz w:val="24"/>
          <w:szCs w:val="24"/>
        </w:rPr>
        <w:t xml:space="preserve"> be conducted before introducing technology</w:t>
      </w:r>
      <w:r w:rsidR="009203D4" w:rsidRPr="00D335CA">
        <w:rPr>
          <w:rFonts w:ascii="Times New Roman" w:hAnsi="Times New Roman" w:cs="Times New Roman"/>
          <w:sz w:val="24"/>
          <w:szCs w:val="24"/>
        </w:rPr>
        <w:t>,</w:t>
      </w:r>
      <w:r w:rsidRPr="00D335CA">
        <w:rPr>
          <w:rFonts w:ascii="Times New Roman" w:hAnsi="Times New Roman" w:cs="Times New Roman"/>
          <w:sz w:val="24"/>
          <w:szCs w:val="24"/>
        </w:rPr>
        <w:t xml:space="preserve"> during use of technology</w:t>
      </w:r>
      <w:r w:rsidR="009203D4" w:rsidRPr="00D335CA">
        <w:rPr>
          <w:rFonts w:ascii="Times New Roman" w:hAnsi="Times New Roman" w:cs="Times New Roman"/>
          <w:sz w:val="24"/>
          <w:szCs w:val="24"/>
        </w:rPr>
        <w:t>,</w:t>
      </w:r>
      <w:r w:rsidRPr="00D335CA">
        <w:rPr>
          <w:rFonts w:ascii="Times New Roman" w:hAnsi="Times New Roman" w:cs="Times New Roman"/>
          <w:sz w:val="24"/>
          <w:szCs w:val="24"/>
        </w:rPr>
        <w:t xml:space="preserve"> and after the use of technology</w:t>
      </w:r>
      <w:r w:rsidR="009203D4" w:rsidRPr="00D335CA">
        <w:rPr>
          <w:rFonts w:ascii="Times New Roman" w:hAnsi="Times New Roman" w:cs="Times New Roman"/>
          <w:sz w:val="24"/>
          <w:szCs w:val="24"/>
        </w:rPr>
        <w:t xml:space="preserve">? What value is there, if any, in perspectives based on </w:t>
      </w:r>
      <w:r w:rsidRPr="00D335CA">
        <w:rPr>
          <w:rFonts w:ascii="Times New Roman" w:hAnsi="Times New Roman" w:cs="Times New Roman"/>
          <w:sz w:val="24"/>
          <w:szCs w:val="24"/>
        </w:rPr>
        <w:t>technology readiness level</w:t>
      </w:r>
      <w:r w:rsidR="009203D4" w:rsidRPr="00D335CA">
        <w:rPr>
          <w:rFonts w:ascii="Times New Roman" w:hAnsi="Times New Roman" w:cs="Times New Roman"/>
          <w:sz w:val="24"/>
          <w:szCs w:val="24"/>
        </w:rPr>
        <w:t>s (TRLs)</w:t>
      </w:r>
      <w:r w:rsidRPr="00D335CA">
        <w:rPr>
          <w:rFonts w:ascii="Times New Roman" w:hAnsi="Times New Roman" w:cs="Times New Roman"/>
          <w:sz w:val="24"/>
          <w:szCs w:val="24"/>
        </w:rPr>
        <w:t>. And how do we know about technology's maturity and at time of acquisition versus perhaps safety and reporting, and so forth? Can you make a general comment Bharat</w:t>
      </w:r>
      <w:r w:rsidR="009203D4" w:rsidRPr="00D335CA">
        <w:rPr>
          <w:rFonts w:ascii="Times New Roman" w:hAnsi="Times New Roman" w:cs="Times New Roman"/>
          <w:sz w:val="24"/>
          <w:szCs w:val="24"/>
        </w:rPr>
        <w:t>h</w:t>
      </w:r>
      <w:r w:rsidRPr="00D335CA">
        <w:rPr>
          <w:rFonts w:ascii="Times New Roman" w:hAnsi="Times New Roman" w:cs="Times New Roman"/>
          <w:sz w:val="24"/>
          <w:szCs w:val="24"/>
        </w:rPr>
        <w:t xml:space="preserve"> and Roger about that one.</w:t>
      </w:r>
    </w:p>
    <w:p w14:paraId="7E899572" w14:textId="77777777" w:rsidR="00752326" w:rsidRPr="00D335CA" w:rsidRDefault="00752326" w:rsidP="00752326">
      <w:pPr>
        <w:pStyle w:val="PlainText"/>
        <w:rPr>
          <w:rFonts w:ascii="Times New Roman" w:hAnsi="Times New Roman" w:cs="Times New Roman"/>
          <w:sz w:val="24"/>
          <w:szCs w:val="24"/>
        </w:rPr>
      </w:pPr>
    </w:p>
    <w:p w14:paraId="7D025A0A" w14:textId="77777777" w:rsidR="009203D4" w:rsidRPr="00D335CA" w:rsidRDefault="00752326" w:rsidP="00752326">
      <w:pPr>
        <w:pStyle w:val="PlainText"/>
        <w:rPr>
          <w:rFonts w:ascii="Times New Roman" w:hAnsi="Times New Roman" w:cs="Times New Roman"/>
          <w:b/>
          <w:bCs/>
          <w:sz w:val="24"/>
          <w:szCs w:val="24"/>
        </w:rPr>
      </w:pPr>
      <w:r w:rsidRPr="00D335CA">
        <w:rPr>
          <w:rFonts w:ascii="Times New Roman" w:hAnsi="Times New Roman" w:cs="Times New Roman"/>
          <w:b/>
          <w:bCs/>
          <w:sz w:val="24"/>
          <w:szCs w:val="24"/>
        </w:rPr>
        <w:t>Roger Clarke</w:t>
      </w:r>
    </w:p>
    <w:p w14:paraId="202849F8" w14:textId="77777777" w:rsidR="009203D4" w:rsidRPr="00D335CA" w:rsidRDefault="009203D4" w:rsidP="00752326">
      <w:pPr>
        <w:pStyle w:val="PlainText"/>
        <w:rPr>
          <w:rFonts w:ascii="Times New Roman" w:hAnsi="Times New Roman" w:cs="Times New Roman"/>
          <w:sz w:val="24"/>
          <w:szCs w:val="24"/>
        </w:rPr>
      </w:pPr>
    </w:p>
    <w:p w14:paraId="0D41F1E7" w14:textId="57C1B6A8"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lastRenderedPageBreak/>
        <w:t xml:space="preserve">Only at the bland level of better late than never. It's highly desirable that framing be done early on, even if the framing ends up inconclusive. Those documents can be very helpful later, if they've established a framework that somebody can come along to later and look at a policy form, I mean can come along later and look at and say, now, I'm better informed than I was </w:t>
      </w:r>
      <w:r w:rsidR="0026671B" w:rsidRPr="00D335CA">
        <w:rPr>
          <w:rFonts w:ascii="Times New Roman" w:hAnsi="Times New Roman" w:cs="Times New Roman"/>
          <w:sz w:val="24"/>
          <w:szCs w:val="24"/>
        </w:rPr>
        <w:t>before</w:t>
      </w:r>
      <w:r w:rsidRPr="00D335CA">
        <w:rPr>
          <w:rFonts w:ascii="Times New Roman" w:hAnsi="Times New Roman" w:cs="Times New Roman"/>
          <w:sz w:val="24"/>
          <w:szCs w:val="24"/>
        </w:rPr>
        <w:t>. Now I'm in a better position to move quickly, which I would not otherwise have been able to do</w:t>
      </w:r>
      <w:r w:rsidR="0026671B" w:rsidRPr="00D335CA">
        <w:rPr>
          <w:rFonts w:ascii="Times New Roman" w:hAnsi="Times New Roman" w:cs="Times New Roman"/>
          <w:sz w:val="24"/>
          <w:szCs w:val="24"/>
        </w:rPr>
        <w:t>. S</w:t>
      </w:r>
      <w:r w:rsidRPr="00D335CA">
        <w:rPr>
          <w:rFonts w:ascii="Times New Roman" w:hAnsi="Times New Roman" w:cs="Times New Roman"/>
          <w:sz w:val="24"/>
          <w:szCs w:val="24"/>
        </w:rPr>
        <w:t>o</w:t>
      </w:r>
      <w:r w:rsidR="0026671B" w:rsidRPr="00D335CA">
        <w:rPr>
          <w:rFonts w:ascii="Times New Roman" w:hAnsi="Times New Roman" w:cs="Times New Roman"/>
          <w:sz w:val="24"/>
          <w:szCs w:val="24"/>
        </w:rPr>
        <w:t>, y</w:t>
      </w:r>
      <w:r w:rsidRPr="00D335CA">
        <w:rPr>
          <w:rFonts w:ascii="Times New Roman" w:hAnsi="Times New Roman" w:cs="Times New Roman"/>
          <w:sz w:val="24"/>
          <w:szCs w:val="24"/>
        </w:rPr>
        <w:t xml:space="preserve">es, getting at least </w:t>
      </w:r>
      <w:r w:rsidR="0026671B" w:rsidRPr="00D335CA">
        <w:rPr>
          <w:rFonts w:ascii="Times New Roman" w:hAnsi="Times New Roman" w:cs="Times New Roman"/>
          <w:sz w:val="24"/>
          <w:szCs w:val="24"/>
        </w:rPr>
        <w:t xml:space="preserve">the </w:t>
      </w:r>
      <w:r w:rsidRPr="00D335CA">
        <w:rPr>
          <w:rFonts w:ascii="Times New Roman" w:hAnsi="Times New Roman" w:cs="Times New Roman"/>
          <w:sz w:val="24"/>
          <w:szCs w:val="24"/>
        </w:rPr>
        <w:t>framing done early, I think, is very important, and trying to actually come up</w:t>
      </w:r>
      <w:r w:rsidR="0026671B" w:rsidRPr="00D335CA">
        <w:rPr>
          <w:rFonts w:ascii="Times New Roman" w:hAnsi="Times New Roman" w:cs="Times New Roman"/>
          <w:sz w:val="24"/>
          <w:szCs w:val="24"/>
        </w:rPr>
        <w:t xml:space="preserve"> </w:t>
      </w:r>
      <w:r w:rsidRPr="00D335CA">
        <w:rPr>
          <w:rFonts w:ascii="Times New Roman" w:hAnsi="Times New Roman" w:cs="Times New Roman"/>
          <w:sz w:val="24"/>
          <w:szCs w:val="24"/>
        </w:rPr>
        <w:t xml:space="preserve">with solid, reliable answers. </w:t>
      </w:r>
      <w:r w:rsidR="0026671B" w:rsidRPr="00D335CA">
        <w:rPr>
          <w:rFonts w:ascii="Times New Roman" w:hAnsi="Times New Roman" w:cs="Times New Roman"/>
          <w:sz w:val="24"/>
          <w:szCs w:val="24"/>
        </w:rPr>
        <w:t>For</w:t>
      </w:r>
      <w:r w:rsidRPr="00D335CA">
        <w:rPr>
          <w:rFonts w:ascii="Times New Roman" w:hAnsi="Times New Roman" w:cs="Times New Roman"/>
          <w:sz w:val="24"/>
          <w:szCs w:val="24"/>
        </w:rPr>
        <w:t xml:space="preserve"> the world rely upon </w:t>
      </w:r>
      <w:r w:rsidR="0026671B" w:rsidRPr="00D335CA">
        <w:rPr>
          <w:rFonts w:ascii="Times New Roman" w:hAnsi="Times New Roman" w:cs="Times New Roman"/>
          <w:sz w:val="24"/>
          <w:szCs w:val="24"/>
        </w:rPr>
        <w:t xml:space="preserve">that </w:t>
      </w:r>
      <w:r w:rsidRPr="00D335CA">
        <w:rPr>
          <w:rFonts w:ascii="Times New Roman" w:hAnsi="Times New Roman" w:cs="Times New Roman"/>
          <w:sz w:val="24"/>
          <w:szCs w:val="24"/>
        </w:rPr>
        <w:t>ahead of a technology starting to mature is simply not possible. We mustn't ever aim for perfection in any of these things, but we should gird our loins. Be prepared.</w:t>
      </w:r>
    </w:p>
    <w:p w14:paraId="35E9E5BD" w14:textId="77777777" w:rsidR="00752326" w:rsidRPr="00D335CA" w:rsidRDefault="00752326" w:rsidP="00752326">
      <w:pPr>
        <w:pStyle w:val="PlainText"/>
        <w:rPr>
          <w:rFonts w:ascii="Times New Roman" w:hAnsi="Times New Roman" w:cs="Times New Roman"/>
          <w:sz w:val="24"/>
          <w:szCs w:val="24"/>
        </w:rPr>
      </w:pPr>
    </w:p>
    <w:p w14:paraId="53AE35C8" w14:textId="77777777" w:rsidR="0026671B" w:rsidRPr="00D335CA" w:rsidRDefault="00752326" w:rsidP="00752326">
      <w:pPr>
        <w:pStyle w:val="PlainText"/>
        <w:rPr>
          <w:rFonts w:ascii="Times New Roman" w:hAnsi="Times New Roman" w:cs="Times New Roman"/>
          <w:b/>
          <w:bCs/>
          <w:sz w:val="24"/>
          <w:szCs w:val="24"/>
        </w:rPr>
      </w:pPr>
      <w:r w:rsidRPr="00D335CA">
        <w:rPr>
          <w:rFonts w:ascii="Times New Roman" w:hAnsi="Times New Roman" w:cs="Times New Roman"/>
          <w:b/>
          <w:bCs/>
          <w:sz w:val="24"/>
          <w:szCs w:val="24"/>
        </w:rPr>
        <w:t>Katina Michael</w:t>
      </w:r>
    </w:p>
    <w:p w14:paraId="34775622" w14:textId="77777777" w:rsidR="0026671B" w:rsidRPr="00D335CA" w:rsidRDefault="0026671B" w:rsidP="00752326">
      <w:pPr>
        <w:pStyle w:val="PlainText"/>
        <w:rPr>
          <w:rFonts w:ascii="Times New Roman" w:hAnsi="Times New Roman" w:cs="Times New Roman"/>
          <w:sz w:val="24"/>
          <w:szCs w:val="24"/>
        </w:rPr>
      </w:pPr>
    </w:p>
    <w:p w14:paraId="65F32F71" w14:textId="0D7DF6AB"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And </w:t>
      </w:r>
      <w:r w:rsidR="0026671B" w:rsidRPr="00D335CA">
        <w:rPr>
          <w:rFonts w:ascii="Times New Roman" w:hAnsi="Times New Roman" w:cs="Times New Roman"/>
          <w:sz w:val="24"/>
          <w:szCs w:val="24"/>
        </w:rPr>
        <w:t xml:space="preserve">Bharath, </w:t>
      </w:r>
      <w:r w:rsidRPr="00D335CA">
        <w:rPr>
          <w:rFonts w:ascii="Times New Roman" w:hAnsi="Times New Roman" w:cs="Times New Roman"/>
          <w:sz w:val="24"/>
          <w:szCs w:val="24"/>
        </w:rPr>
        <w:t>your thoughts.</w:t>
      </w:r>
    </w:p>
    <w:p w14:paraId="3D6FF477" w14:textId="77777777" w:rsidR="00752326" w:rsidRPr="00D335CA" w:rsidRDefault="00752326" w:rsidP="00752326">
      <w:pPr>
        <w:pStyle w:val="PlainText"/>
        <w:rPr>
          <w:rFonts w:ascii="Times New Roman" w:hAnsi="Times New Roman" w:cs="Times New Roman"/>
          <w:sz w:val="24"/>
          <w:szCs w:val="24"/>
        </w:rPr>
      </w:pPr>
    </w:p>
    <w:p w14:paraId="4C69C3C6" w14:textId="77777777" w:rsidR="0026671B" w:rsidRPr="00D335CA" w:rsidRDefault="00752326" w:rsidP="00752326">
      <w:pPr>
        <w:pStyle w:val="PlainText"/>
        <w:rPr>
          <w:rFonts w:ascii="Times New Roman" w:hAnsi="Times New Roman" w:cs="Times New Roman"/>
          <w:b/>
          <w:bCs/>
          <w:sz w:val="24"/>
          <w:szCs w:val="24"/>
        </w:rPr>
      </w:pPr>
      <w:r w:rsidRPr="00D335CA">
        <w:rPr>
          <w:rFonts w:ascii="Times New Roman" w:hAnsi="Times New Roman" w:cs="Times New Roman"/>
          <w:b/>
          <w:bCs/>
          <w:sz w:val="24"/>
          <w:szCs w:val="24"/>
        </w:rPr>
        <w:t>Bharath Reddy</w:t>
      </w:r>
    </w:p>
    <w:p w14:paraId="455362E3" w14:textId="77777777" w:rsidR="0026671B" w:rsidRPr="00D335CA" w:rsidRDefault="0026671B" w:rsidP="00752326">
      <w:pPr>
        <w:pStyle w:val="PlainText"/>
        <w:rPr>
          <w:rFonts w:ascii="Times New Roman" w:hAnsi="Times New Roman" w:cs="Times New Roman"/>
          <w:sz w:val="24"/>
          <w:szCs w:val="24"/>
        </w:rPr>
      </w:pPr>
    </w:p>
    <w:p w14:paraId="13D96990" w14:textId="404DFB4E"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I think Roger</w:t>
      </w:r>
      <w:r w:rsidR="0026671B" w:rsidRPr="00D335CA">
        <w:rPr>
          <w:rFonts w:ascii="Times New Roman" w:hAnsi="Times New Roman" w:cs="Times New Roman"/>
          <w:sz w:val="24"/>
          <w:szCs w:val="24"/>
        </w:rPr>
        <w:t xml:space="preserve"> has</w:t>
      </w:r>
      <w:r w:rsidRPr="00D335CA">
        <w:rPr>
          <w:rFonts w:ascii="Times New Roman" w:hAnsi="Times New Roman" w:cs="Times New Roman"/>
          <w:sz w:val="24"/>
          <w:szCs w:val="24"/>
        </w:rPr>
        <w:t xml:space="preserve"> covered it.</w:t>
      </w:r>
    </w:p>
    <w:p w14:paraId="16B380DF" w14:textId="77777777" w:rsidR="00752326" w:rsidRPr="00D335CA" w:rsidRDefault="00752326" w:rsidP="00752326">
      <w:pPr>
        <w:pStyle w:val="PlainText"/>
        <w:rPr>
          <w:rFonts w:ascii="Times New Roman" w:hAnsi="Times New Roman" w:cs="Times New Roman"/>
          <w:sz w:val="24"/>
          <w:szCs w:val="24"/>
        </w:rPr>
      </w:pPr>
    </w:p>
    <w:p w14:paraId="20503FCE" w14:textId="77777777" w:rsidR="0026671B" w:rsidRPr="00D335CA" w:rsidRDefault="0026671B" w:rsidP="00752326">
      <w:pPr>
        <w:pStyle w:val="PlainText"/>
        <w:rPr>
          <w:rFonts w:ascii="Times New Roman" w:hAnsi="Times New Roman" w:cs="Times New Roman"/>
          <w:b/>
          <w:bCs/>
          <w:sz w:val="24"/>
          <w:szCs w:val="24"/>
        </w:rPr>
      </w:pPr>
      <w:r w:rsidRPr="00D335CA">
        <w:rPr>
          <w:rFonts w:ascii="Times New Roman" w:hAnsi="Times New Roman" w:cs="Times New Roman"/>
          <w:b/>
          <w:bCs/>
          <w:sz w:val="24"/>
          <w:szCs w:val="24"/>
        </w:rPr>
        <w:t>K</w:t>
      </w:r>
      <w:r w:rsidR="00752326" w:rsidRPr="00D335CA">
        <w:rPr>
          <w:rFonts w:ascii="Times New Roman" w:hAnsi="Times New Roman" w:cs="Times New Roman"/>
          <w:b/>
          <w:bCs/>
          <w:sz w:val="24"/>
          <w:szCs w:val="24"/>
        </w:rPr>
        <w:t>atina Michael</w:t>
      </w:r>
    </w:p>
    <w:p w14:paraId="10D26797" w14:textId="77777777" w:rsidR="0026671B" w:rsidRPr="00D335CA" w:rsidRDefault="0026671B" w:rsidP="00752326">
      <w:pPr>
        <w:pStyle w:val="PlainText"/>
        <w:rPr>
          <w:rFonts w:ascii="Times New Roman" w:hAnsi="Times New Roman" w:cs="Times New Roman"/>
          <w:sz w:val="24"/>
          <w:szCs w:val="24"/>
        </w:rPr>
      </w:pPr>
    </w:p>
    <w:p w14:paraId="6F444EBC" w14:textId="10205435"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Okay, I'm going to ask you another question</w:t>
      </w:r>
      <w:r w:rsidR="0026671B" w:rsidRPr="00D335CA">
        <w:rPr>
          <w:rFonts w:ascii="Times New Roman" w:hAnsi="Times New Roman" w:cs="Times New Roman"/>
          <w:sz w:val="24"/>
          <w:szCs w:val="24"/>
        </w:rPr>
        <w:t xml:space="preserve"> from the participants</w:t>
      </w:r>
      <w:r w:rsidRPr="00D335CA">
        <w:rPr>
          <w:rFonts w:ascii="Times New Roman" w:hAnsi="Times New Roman" w:cs="Times New Roman"/>
          <w:sz w:val="24"/>
          <w:szCs w:val="24"/>
        </w:rPr>
        <w:t>, Bharat. Then it's the next one. I think it's down your alley in the context of contemporary technological complexities</w:t>
      </w:r>
      <w:r w:rsidR="0026671B" w:rsidRPr="00D335CA">
        <w:rPr>
          <w:rFonts w:ascii="Times New Roman" w:hAnsi="Times New Roman" w:cs="Times New Roman"/>
          <w:sz w:val="24"/>
          <w:szCs w:val="24"/>
        </w:rPr>
        <w:t xml:space="preserve"> </w:t>
      </w:r>
      <w:r w:rsidRPr="00D335CA">
        <w:rPr>
          <w:rFonts w:ascii="Times New Roman" w:hAnsi="Times New Roman" w:cs="Times New Roman"/>
          <w:sz w:val="24"/>
          <w:szCs w:val="24"/>
        </w:rPr>
        <w:t>and competing interests which strategic stakeholders are given priority in technology impact assessment. And why.</w:t>
      </w:r>
    </w:p>
    <w:p w14:paraId="2A8D7431" w14:textId="77777777" w:rsidR="00752326" w:rsidRPr="00D335CA" w:rsidRDefault="00752326" w:rsidP="00752326">
      <w:pPr>
        <w:pStyle w:val="PlainText"/>
        <w:rPr>
          <w:rFonts w:ascii="Times New Roman" w:hAnsi="Times New Roman" w:cs="Times New Roman"/>
          <w:sz w:val="24"/>
          <w:szCs w:val="24"/>
        </w:rPr>
      </w:pPr>
    </w:p>
    <w:p w14:paraId="350A63BF" w14:textId="77777777" w:rsidR="0026671B" w:rsidRPr="00D335CA" w:rsidRDefault="00752326" w:rsidP="00752326">
      <w:pPr>
        <w:pStyle w:val="PlainText"/>
        <w:rPr>
          <w:rFonts w:ascii="Times New Roman" w:hAnsi="Times New Roman" w:cs="Times New Roman"/>
          <w:b/>
          <w:bCs/>
          <w:sz w:val="24"/>
          <w:szCs w:val="24"/>
        </w:rPr>
      </w:pPr>
      <w:r w:rsidRPr="00D335CA">
        <w:rPr>
          <w:rFonts w:ascii="Times New Roman" w:hAnsi="Times New Roman" w:cs="Times New Roman"/>
          <w:b/>
          <w:bCs/>
          <w:sz w:val="24"/>
          <w:szCs w:val="24"/>
        </w:rPr>
        <w:t>Bharath Reddy</w:t>
      </w:r>
    </w:p>
    <w:p w14:paraId="4B0E18C3" w14:textId="77777777" w:rsidR="0026671B" w:rsidRPr="00D335CA" w:rsidRDefault="0026671B" w:rsidP="00752326">
      <w:pPr>
        <w:pStyle w:val="PlainText"/>
        <w:rPr>
          <w:rFonts w:ascii="Times New Roman" w:hAnsi="Times New Roman" w:cs="Times New Roman"/>
          <w:sz w:val="24"/>
          <w:szCs w:val="24"/>
        </w:rPr>
      </w:pPr>
    </w:p>
    <w:p w14:paraId="204BA8FA" w14:textId="0580E71E"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So what we see is</w:t>
      </w:r>
      <w:r w:rsidR="0026671B" w:rsidRPr="00D335CA">
        <w:rPr>
          <w:rFonts w:ascii="Times New Roman" w:hAnsi="Times New Roman" w:cs="Times New Roman"/>
          <w:sz w:val="24"/>
          <w:szCs w:val="24"/>
        </w:rPr>
        <w:t xml:space="preserve"> </w:t>
      </w:r>
      <w:r w:rsidRPr="00D335CA">
        <w:rPr>
          <w:rFonts w:ascii="Times New Roman" w:hAnsi="Times New Roman" w:cs="Times New Roman"/>
          <w:sz w:val="24"/>
          <w:szCs w:val="24"/>
        </w:rPr>
        <w:t>when you have different priorities</w:t>
      </w:r>
      <w:r w:rsidR="0026671B" w:rsidRPr="00D335CA">
        <w:rPr>
          <w:rFonts w:ascii="Times New Roman" w:hAnsi="Times New Roman" w:cs="Times New Roman"/>
          <w:sz w:val="24"/>
          <w:szCs w:val="24"/>
        </w:rPr>
        <w:t xml:space="preserve">, </w:t>
      </w:r>
      <w:r w:rsidRPr="00D335CA">
        <w:rPr>
          <w:rFonts w:ascii="Times New Roman" w:hAnsi="Times New Roman" w:cs="Times New Roman"/>
          <w:sz w:val="24"/>
          <w:szCs w:val="24"/>
        </w:rPr>
        <w:t>a lot of times, national security implications are prioritized because for a government</w:t>
      </w:r>
      <w:r w:rsidR="0026671B" w:rsidRPr="00D335CA">
        <w:rPr>
          <w:rFonts w:ascii="Times New Roman" w:hAnsi="Times New Roman" w:cs="Times New Roman"/>
          <w:sz w:val="24"/>
          <w:szCs w:val="24"/>
        </w:rPr>
        <w:t xml:space="preserve"> </w:t>
      </w:r>
      <w:r w:rsidRPr="00D335CA">
        <w:rPr>
          <w:rFonts w:ascii="Times New Roman" w:hAnsi="Times New Roman" w:cs="Times New Roman"/>
          <w:sz w:val="24"/>
          <w:szCs w:val="24"/>
        </w:rPr>
        <w:t xml:space="preserve">these represent very real risks. And even though there might be a lot of benefits by having </w:t>
      </w:r>
      <w:r w:rsidR="0026671B" w:rsidRPr="00D335CA">
        <w:rPr>
          <w:rFonts w:ascii="Times New Roman" w:hAnsi="Times New Roman" w:cs="Times New Roman"/>
          <w:sz w:val="24"/>
          <w:szCs w:val="24"/>
        </w:rPr>
        <w:t xml:space="preserve"> a view </w:t>
      </w:r>
      <w:r w:rsidRPr="00D335CA">
        <w:rPr>
          <w:rFonts w:ascii="Times New Roman" w:hAnsi="Times New Roman" w:cs="Times New Roman"/>
          <w:sz w:val="24"/>
          <w:szCs w:val="24"/>
        </w:rPr>
        <w:t xml:space="preserve">which other stakeholders might have. </w:t>
      </w:r>
      <w:r w:rsidR="0026671B" w:rsidRPr="00D335CA">
        <w:rPr>
          <w:rFonts w:ascii="Times New Roman" w:hAnsi="Times New Roman" w:cs="Times New Roman"/>
          <w:sz w:val="24"/>
          <w:szCs w:val="24"/>
        </w:rPr>
        <w:t xml:space="preserve">, the national security view prevails. </w:t>
      </w:r>
      <w:r w:rsidRPr="00D335CA">
        <w:rPr>
          <w:rFonts w:ascii="Times New Roman" w:hAnsi="Times New Roman" w:cs="Times New Roman"/>
          <w:sz w:val="24"/>
          <w:szCs w:val="24"/>
        </w:rPr>
        <w:t>So one example that I would like to take here is on how telecom providers say Chinese telecom providers have been banned from deploying in a certain number of countries, right? So</w:t>
      </w:r>
      <w:r w:rsidR="0026671B" w:rsidRPr="00D335CA">
        <w:rPr>
          <w:rFonts w:ascii="Times New Roman" w:hAnsi="Times New Roman" w:cs="Times New Roman"/>
          <w:sz w:val="24"/>
          <w:szCs w:val="24"/>
        </w:rPr>
        <w:t xml:space="preserve"> while </w:t>
      </w:r>
      <w:r w:rsidRPr="00D335CA">
        <w:rPr>
          <w:rFonts w:ascii="Times New Roman" w:hAnsi="Times New Roman" w:cs="Times New Roman"/>
          <w:sz w:val="24"/>
          <w:szCs w:val="24"/>
        </w:rPr>
        <w:t>they might be more cost competitive</w:t>
      </w:r>
      <w:r w:rsidR="0026671B" w:rsidRPr="00D335CA">
        <w:rPr>
          <w:rFonts w:ascii="Times New Roman" w:hAnsi="Times New Roman" w:cs="Times New Roman"/>
          <w:sz w:val="24"/>
          <w:szCs w:val="24"/>
        </w:rPr>
        <w:t xml:space="preserve">, </w:t>
      </w:r>
      <w:r w:rsidRPr="00D335CA">
        <w:rPr>
          <w:rFonts w:ascii="Times New Roman" w:hAnsi="Times New Roman" w:cs="Times New Roman"/>
          <w:sz w:val="24"/>
          <w:szCs w:val="24"/>
        </w:rPr>
        <w:t>you see that there are certain risks that have been assessed, and those have been prioriti</w:t>
      </w:r>
      <w:r w:rsidR="0026671B" w:rsidRPr="00D335CA">
        <w:rPr>
          <w:rFonts w:ascii="Times New Roman" w:hAnsi="Times New Roman" w:cs="Times New Roman"/>
          <w:sz w:val="24"/>
          <w:szCs w:val="24"/>
        </w:rPr>
        <w:t>s</w:t>
      </w:r>
      <w:r w:rsidRPr="00D335CA">
        <w:rPr>
          <w:rFonts w:ascii="Times New Roman" w:hAnsi="Times New Roman" w:cs="Times New Roman"/>
          <w:sz w:val="24"/>
          <w:szCs w:val="24"/>
        </w:rPr>
        <w:t>ed over many other competing concerns. So you see that this is one thing which is often prioriti</w:t>
      </w:r>
      <w:r w:rsidR="0026671B" w:rsidRPr="00D335CA">
        <w:rPr>
          <w:rFonts w:ascii="Times New Roman" w:hAnsi="Times New Roman" w:cs="Times New Roman"/>
          <w:sz w:val="24"/>
          <w:szCs w:val="24"/>
        </w:rPr>
        <w:t>s</w:t>
      </w:r>
      <w:r w:rsidRPr="00D335CA">
        <w:rPr>
          <w:rFonts w:ascii="Times New Roman" w:hAnsi="Times New Roman" w:cs="Times New Roman"/>
          <w:sz w:val="24"/>
          <w:szCs w:val="24"/>
        </w:rPr>
        <w:t>ed over other things. And I think that's also driving the recent conversation around geopolitics, and how a lot of technologies, how they impact these things</w:t>
      </w:r>
      <w:r w:rsidR="0026671B" w:rsidRPr="00D335CA">
        <w:rPr>
          <w:rFonts w:ascii="Times New Roman" w:hAnsi="Times New Roman" w:cs="Times New Roman"/>
          <w:sz w:val="24"/>
          <w:szCs w:val="24"/>
        </w:rPr>
        <w:t>.</w:t>
      </w:r>
    </w:p>
    <w:p w14:paraId="119E49E7" w14:textId="77777777" w:rsidR="00752326" w:rsidRPr="00D335CA" w:rsidRDefault="00752326" w:rsidP="00752326">
      <w:pPr>
        <w:pStyle w:val="PlainText"/>
        <w:rPr>
          <w:rFonts w:ascii="Times New Roman" w:hAnsi="Times New Roman" w:cs="Times New Roman"/>
          <w:sz w:val="24"/>
          <w:szCs w:val="24"/>
        </w:rPr>
      </w:pPr>
    </w:p>
    <w:p w14:paraId="4ABE1875" w14:textId="77777777" w:rsidR="0026671B"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b/>
          <w:bCs/>
          <w:sz w:val="24"/>
          <w:szCs w:val="24"/>
        </w:rPr>
        <w:t>Katina Michael</w:t>
      </w:r>
    </w:p>
    <w:p w14:paraId="65F35BC9" w14:textId="77777777" w:rsidR="0026671B" w:rsidRPr="00D335CA" w:rsidRDefault="0026671B" w:rsidP="00752326">
      <w:pPr>
        <w:pStyle w:val="PlainText"/>
        <w:rPr>
          <w:rFonts w:ascii="Times New Roman" w:hAnsi="Times New Roman" w:cs="Times New Roman"/>
          <w:sz w:val="24"/>
          <w:szCs w:val="24"/>
        </w:rPr>
      </w:pPr>
    </w:p>
    <w:p w14:paraId="0CC1AF33" w14:textId="77777777" w:rsidR="0026671B"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Yes. So we've seen a spate of these kinds of bans, including social media in Australia, Tiktok, for instance, by some governments, and most recently </w:t>
      </w:r>
      <w:r w:rsidR="0026671B" w:rsidRPr="00D335CA">
        <w:rPr>
          <w:rFonts w:ascii="Times New Roman" w:hAnsi="Times New Roman" w:cs="Times New Roman"/>
          <w:sz w:val="24"/>
          <w:szCs w:val="24"/>
        </w:rPr>
        <w:t>D</w:t>
      </w:r>
      <w:r w:rsidRPr="00D335CA">
        <w:rPr>
          <w:rFonts w:ascii="Times New Roman" w:hAnsi="Times New Roman" w:cs="Times New Roman"/>
          <w:sz w:val="24"/>
          <w:szCs w:val="24"/>
        </w:rPr>
        <w:t>eep</w:t>
      </w:r>
      <w:r w:rsidR="0026671B" w:rsidRPr="00D335CA">
        <w:rPr>
          <w:rFonts w:ascii="Times New Roman" w:hAnsi="Times New Roman" w:cs="Times New Roman"/>
          <w:sz w:val="24"/>
          <w:szCs w:val="24"/>
        </w:rPr>
        <w:t xml:space="preserve"> S</w:t>
      </w:r>
      <w:r w:rsidRPr="00D335CA">
        <w:rPr>
          <w:rFonts w:ascii="Times New Roman" w:hAnsi="Times New Roman" w:cs="Times New Roman"/>
          <w:sz w:val="24"/>
          <w:szCs w:val="24"/>
        </w:rPr>
        <w:t xml:space="preserve">eek by the Australian Government on public sector employees and the use of </w:t>
      </w:r>
      <w:r w:rsidR="0026671B" w:rsidRPr="00D335CA">
        <w:rPr>
          <w:rFonts w:ascii="Times New Roman" w:hAnsi="Times New Roman" w:cs="Times New Roman"/>
          <w:sz w:val="24"/>
          <w:szCs w:val="24"/>
        </w:rPr>
        <w:t>D</w:t>
      </w:r>
      <w:r w:rsidRPr="00D335CA">
        <w:rPr>
          <w:rFonts w:ascii="Times New Roman" w:hAnsi="Times New Roman" w:cs="Times New Roman"/>
          <w:sz w:val="24"/>
          <w:szCs w:val="24"/>
        </w:rPr>
        <w:t>eep</w:t>
      </w:r>
      <w:r w:rsidR="0026671B" w:rsidRPr="00D335CA">
        <w:rPr>
          <w:rFonts w:ascii="Times New Roman" w:hAnsi="Times New Roman" w:cs="Times New Roman"/>
          <w:sz w:val="24"/>
          <w:szCs w:val="24"/>
        </w:rPr>
        <w:t xml:space="preserve"> S</w:t>
      </w:r>
      <w:r w:rsidRPr="00D335CA">
        <w:rPr>
          <w:rFonts w:ascii="Times New Roman" w:hAnsi="Times New Roman" w:cs="Times New Roman"/>
          <w:sz w:val="24"/>
          <w:szCs w:val="24"/>
        </w:rPr>
        <w:t xml:space="preserve">eek systems and mobile apps. It's very interesting to see this occurring, especially given the question that was asked by the participants. </w:t>
      </w:r>
    </w:p>
    <w:p w14:paraId="09DA7622" w14:textId="77777777" w:rsidR="0026671B" w:rsidRPr="00D335CA" w:rsidRDefault="0026671B" w:rsidP="00752326">
      <w:pPr>
        <w:pStyle w:val="PlainText"/>
        <w:rPr>
          <w:rFonts w:ascii="Times New Roman" w:hAnsi="Times New Roman" w:cs="Times New Roman"/>
          <w:sz w:val="24"/>
          <w:szCs w:val="24"/>
        </w:rPr>
      </w:pPr>
    </w:p>
    <w:p w14:paraId="76657242" w14:textId="3A0ED27D"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Roger, we have a question </w:t>
      </w:r>
      <w:r w:rsidR="0026671B" w:rsidRPr="00D335CA">
        <w:rPr>
          <w:rFonts w:ascii="Times New Roman" w:hAnsi="Times New Roman" w:cs="Times New Roman"/>
          <w:sz w:val="24"/>
          <w:szCs w:val="24"/>
        </w:rPr>
        <w:t xml:space="preserve">from a participant. </w:t>
      </w:r>
      <w:r w:rsidRPr="00D335CA">
        <w:rPr>
          <w:rFonts w:ascii="Times New Roman" w:hAnsi="Times New Roman" w:cs="Times New Roman"/>
          <w:sz w:val="24"/>
          <w:szCs w:val="24"/>
        </w:rPr>
        <w:t xml:space="preserve">It says, Roger mentioned the challenge of </w:t>
      </w:r>
      <w:r w:rsidR="0026671B" w:rsidRPr="00D335CA">
        <w:rPr>
          <w:rFonts w:ascii="Times New Roman" w:hAnsi="Times New Roman" w:cs="Times New Roman"/>
          <w:sz w:val="24"/>
          <w:szCs w:val="24"/>
        </w:rPr>
        <w:t xml:space="preserve">‘n&gt;1’ </w:t>
      </w:r>
      <w:r w:rsidRPr="00D335CA">
        <w:rPr>
          <w:rFonts w:ascii="Times New Roman" w:hAnsi="Times New Roman" w:cs="Times New Roman"/>
          <w:sz w:val="24"/>
          <w:szCs w:val="24"/>
        </w:rPr>
        <w:t>researcher perspectives. And this is also connected to improving representation or including diversity of thought.</w:t>
      </w:r>
      <w:r w:rsidR="0026671B" w:rsidRPr="00D335CA">
        <w:rPr>
          <w:rFonts w:ascii="Times New Roman" w:hAnsi="Times New Roman" w:cs="Times New Roman"/>
          <w:sz w:val="24"/>
          <w:szCs w:val="24"/>
        </w:rPr>
        <w:t xml:space="preserve"> </w:t>
      </w:r>
      <w:r w:rsidRPr="00D335CA">
        <w:rPr>
          <w:rFonts w:ascii="Times New Roman" w:hAnsi="Times New Roman" w:cs="Times New Roman"/>
          <w:sz w:val="24"/>
          <w:szCs w:val="24"/>
        </w:rPr>
        <w:t xml:space="preserve">What broad areas of perspective is currently missing or needs different kinds of input for either drafting or implementing </w:t>
      </w:r>
      <w:r w:rsidR="0026671B" w:rsidRPr="00D335CA">
        <w:rPr>
          <w:rFonts w:ascii="Times New Roman" w:hAnsi="Times New Roman" w:cs="Times New Roman"/>
          <w:sz w:val="24"/>
          <w:szCs w:val="24"/>
        </w:rPr>
        <w:t>TIA</w:t>
      </w:r>
      <w:r w:rsidRPr="00D335CA">
        <w:rPr>
          <w:rFonts w:ascii="Times New Roman" w:hAnsi="Times New Roman" w:cs="Times New Roman"/>
          <w:sz w:val="24"/>
          <w:szCs w:val="24"/>
        </w:rPr>
        <w:t>, or enhancing peace and stability</w:t>
      </w:r>
      <w:r w:rsidR="0026671B" w:rsidRPr="00D335CA">
        <w:rPr>
          <w:rFonts w:ascii="Times New Roman" w:hAnsi="Times New Roman" w:cs="Times New Roman"/>
          <w:sz w:val="24"/>
          <w:szCs w:val="24"/>
        </w:rPr>
        <w:t>?</w:t>
      </w:r>
    </w:p>
    <w:p w14:paraId="2CDD57FF" w14:textId="77777777" w:rsidR="00752326" w:rsidRPr="00D335CA" w:rsidRDefault="00752326" w:rsidP="00752326">
      <w:pPr>
        <w:pStyle w:val="PlainText"/>
        <w:rPr>
          <w:rFonts w:ascii="Times New Roman" w:hAnsi="Times New Roman" w:cs="Times New Roman"/>
          <w:sz w:val="24"/>
          <w:szCs w:val="24"/>
        </w:rPr>
      </w:pPr>
    </w:p>
    <w:p w14:paraId="567D9869" w14:textId="77777777" w:rsidR="0026671B" w:rsidRPr="00D335CA" w:rsidRDefault="00752326" w:rsidP="00752326">
      <w:pPr>
        <w:pStyle w:val="PlainText"/>
        <w:rPr>
          <w:rFonts w:ascii="Times New Roman" w:hAnsi="Times New Roman" w:cs="Times New Roman"/>
          <w:b/>
          <w:bCs/>
          <w:sz w:val="24"/>
          <w:szCs w:val="24"/>
        </w:rPr>
      </w:pPr>
      <w:r w:rsidRPr="00D335CA">
        <w:rPr>
          <w:rFonts w:ascii="Times New Roman" w:hAnsi="Times New Roman" w:cs="Times New Roman"/>
          <w:b/>
          <w:bCs/>
          <w:sz w:val="24"/>
          <w:szCs w:val="24"/>
        </w:rPr>
        <w:t>Roger Clarke</w:t>
      </w:r>
    </w:p>
    <w:p w14:paraId="3C30D219" w14:textId="77777777" w:rsidR="0026671B" w:rsidRPr="00D335CA" w:rsidRDefault="0026671B" w:rsidP="00752326">
      <w:pPr>
        <w:pStyle w:val="PlainText"/>
        <w:rPr>
          <w:rFonts w:ascii="Times New Roman" w:hAnsi="Times New Roman" w:cs="Times New Roman"/>
          <w:sz w:val="24"/>
          <w:szCs w:val="24"/>
        </w:rPr>
      </w:pPr>
    </w:p>
    <w:p w14:paraId="1725B894" w14:textId="7407930C" w:rsidR="00752326" w:rsidRPr="00D335CA" w:rsidRDefault="00752326" w:rsidP="0026671B">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I know far less about peace and stability than most of the people in this room. But the </w:t>
      </w:r>
      <w:r w:rsidR="00546BAF" w:rsidRPr="00D335CA">
        <w:rPr>
          <w:rFonts w:ascii="Times New Roman" w:hAnsi="Times New Roman" w:cs="Times New Roman"/>
          <w:sz w:val="24"/>
          <w:szCs w:val="24"/>
        </w:rPr>
        <w:t>TIA</w:t>
      </w:r>
      <w:r w:rsidRPr="00D335CA">
        <w:rPr>
          <w:rFonts w:ascii="Times New Roman" w:hAnsi="Times New Roman" w:cs="Times New Roman"/>
          <w:sz w:val="24"/>
          <w:szCs w:val="24"/>
        </w:rPr>
        <w:t xml:space="preserve"> area I can</w:t>
      </w:r>
      <w:r w:rsidR="0026671B" w:rsidRPr="00D335CA">
        <w:rPr>
          <w:rFonts w:ascii="Times New Roman" w:hAnsi="Times New Roman" w:cs="Times New Roman"/>
          <w:sz w:val="24"/>
          <w:szCs w:val="24"/>
        </w:rPr>
        <w:t xml:space="preserve"> address</w:t>
      </w:r>
      <w:r w:rsidRPr="00D335CA">
        <w:rPr>
          <w:rFonts w:ascii="Times New Roman" w:hAnsi="Times New Roman" w:cs="Times New Roman"/>
          <w:sz w:val="24"/>
          <w:szCs w:val="24"/>
        </w:rPr>
        <w:t>. I can have a little bit of a crack at</w:t>
      </w:r>
      <w:r w:rsidR="0026671B" w:rsidRPr="00D335CA">
        <w:rPr>
          <w:rFonts w:ascii="Times New Roman" w:hAnsi="Times New Roman" w:cs="Times New Roman"/>
          <w:sz w:val="24"/>
          <w:szCs w:val="24"/>
        </w:rPr>
        <w:t xml:space="preserve"> </w:t>
      </w:r>
      <w:r w:rsidRPr="00D335CA">
        <w:rPr>
          <w:rFonts w:ascii="Times New Roman" w:hAnsi="Times New Roman" w:cs="Times New Roman"/>
          <w:sz w:val="24"/>
          <w:szCs w:val="24"/>
        </w:rPr>
        <w:t>the kinds of organi</w:t>
      </w:r>
      <w:r w:rsidR="0026671B" w:rsidRPr="00D335CA">
        <w:rPr>
          <w:rFonts w:ascii="Times New Roman" w:hAnsi="Times New Roman" w:cs="Times New Roman"/>
          <w:sz w:val="24"/>
          <w:szCs w:val="24"/>
        </w:rPr>
        <w:t>s</w:t>
      </w:r>
      <w:r w:rsidRPr="00D335CA">
        <w:rPr>
          <w:rFonts w:ascii="Times New Roman" w:hAnsi="Times New Roman" w:cs="Times New Roman"/>
          <w:sz w:val="24"/>
          <w:szCs w:val="24"/>
        </w:rPr>
        <w:t xml:space="preserve">ations and individuals that usually miss out </w:t>
      </w:r>
      <w:r w:rsidR="0026671B" w:rsidRPr="00D335CA">
        <w:rPr>
          <w:rFonts w:ascii="Times New Roman" w:hAnsi="Times New Roman" w:cs="Times New Roman"/>
          <w:sz w:val="24"/>
          <w:szCs w:val="24"/>
        </w:rPr>
        <w:t xml:space="preserve">– they </w:t>
      </w:r>
      <w:r w:rsidRPr="00D335CA">
        <w:rPr>
          <w:rFonts w:ascii="Times New Roman" w:hAnsi="Times New Roman" w:cs="Times New Roman"/>
          <w:sz w:val="24"/>
          <w:szCs w:val="24"/>
        </w:rPr>
        <w:t>are the ones that are powerless and aren't obvious. So the use</w:t>
      </w:r>
      <w:r w:rsidR="0026671B" w:rsidRPr="00D335CA">
        <w:rPr>
          <w:rFonts w:ascii="Times New Roman" w:hAnsi="Times New Roman" w:cs="Times New Roman"/>
          <w:sz w:val="24"/>
          <w:szCs w:val="24"/>
        </w:rPr>
        <w:t>e</w:t>
      </w:r>
      <w:r w:rsidRPr="00D335CA">
        <w:rPr>
          <w:rFonts w:ascii="Times New Roman" w:hAnsi="Times New Roman" w:cs="Times New Roman"/>
          <w:sz w:val="24"/>
          <w:szCs w:val="24"/>
        </w:rPr>
        <w:t>s sometimes it's weak use</w:t>
      </w:r>
      <w:r w:rsidR="0026671B" w:rsidRPr="00D335CA">
        <w:rPr>
          <w:rFonts w:ascii="Times New Roman" w:hAnsi="Times New Roman" w:cs="Times New Roman"/>
          <w:sz w:val="24"/>
          <w:szCs w:val="24"/>
        </w:rPr>
        <w:t>e</w:t>
      </w:r>
      <w:r w:rsidRPr="00D335CA">
        <w:rPr>
          <w:rFonts w:ascii="Times New Roman" w:hAnsi="Times New Roman" w:cs="Times New Roman"/>
          <w:sz w:val="24"/>
          <w:szCs w:val="24"/>
        </w:rPr>
        <w:t>s, but uses the example that sprang to mind when I read that about 90 seconds ago.</w:t>
      </w:r>
      <w:r w:rsidR="0026671B" w:rsidRPr="00D335CA">
        <w:rPr>
          <w:rFonts w:ascii="Times New Roman" w:hAnsi="Times New Roman" w:cs="Times New Roman"/>
          <w:sz w:val="24"/>
          <w:szCs w:val="24"/>
        </w:rPr>
        <w:t>T</w:t>
      </w:r>
      <w:r w:rsidRPr="00D335CA">
        <w:rPr>
          <w:rFonts w:ascii="Times New Roman" w:hAnsi="Times New Roman" w:cs="Times New Roman"/>
          <w:sz w:val="24"/>
          <w:szCs w:val="24"/>
        </w:rPr>
        <w:t>he kind of example that immediately hit me was residents who live near defence installations and fire brigade installations where poisonous chemicals have subsequently been found, or, I should say, where chemicals have been used, which are subsequently found to have been very, very poisonous. Similarly, communities that rely on the water supply, which unfortunately, is just downstream from those kinds of installations. Nobody ever thinks of those.</w:t>
      </w:r>
    </w:p>
    <w:p w14:paraId="1D26B2CD" w14:textId="77777777" w:rsidR="00752326" w:rsidRPr="00D335CA" w:rsidRDefault="00752326" w:rsidP="00752326">
      <w:pPr>
        <w:pStyle w:val="PlainText"/>
        <w:rPr>
          <w:rFonts w:ascii="Times New Roman" w:hAnsi="Times New Roman" w:cs="Times New Roman"/>
          <w:sz w:val="24"/>
          <w:szCs w:val="24"/>
        </w:rPr>
      </w:pPr>
    </w:p>
    <w:p w14:paraId="1EE75042" w14:textId="1ACF5986" w:rsidR="00752326"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It just doesn't seem to get factored in. Now, I've got to be a little bit fair here to environmental impact assessment specialists because some of those have been there and done that they just weren't listened to. We've got to have a model of the society</w:t>
      </w:r>
      <w:r w:rsidR="0026671B" w:rsidRPr="00D335CA">
        <w:rPr>
          <w:rFonts w:ascii="Times New Roman" w:hAnsi="Times New Roman" w:cs="Times New Roman"/>
          <w:sz w:val="24"/>
          <w:szCs w:val="24"/>
        </w:rPr>
        <w:t>,</w:t>
      </w:r>
      <w:r w:rsidRPr="00D335CA">
        <w:rPr>
          <w:rFonts w:ascii="Times New Roman" w:hAnsi="Times New Roman" w:cs="Times New Roman"/>
          <w:sz w:val="24"/>
          <w:szCs w:val="24"/>
        </w:rPr>
        <w:t xml:space="preserve"> economy, polity, whatever it is that may be affected by the particular technology we're talking about. And the second thing we've got to do in order to avoid knee jerk and usually ineffectual knee jerk reactions to regulate wrongly too late. We have to, in effect, have the relevant policy people with the policy proposal in draft in their drawer when it hits the fan</w:t>
      </w:r>
      <w:r w:rsidR="0026671B" w:rsidRPr="00D335CA">
        <w:rPr>
          <w:rFonts w:ascii="Times New Roman" w:hAnsi="Times New Roman" w:cs="Times New Roman"/>
          <w:sz w:val="24"/>
          <w:szCs w:val="24"/>
        </w:rPr>
        <w:t xml:space="preserve"> </w:t>
      </w:r>
      <w:r w:rsidRPr="00D335CA">
        <w:rPr>
          <w:rFonts w:ascii="Times New Roman" w:hAnsi="Times New Roman" w:cs="Times New Roman"/>
          <w:sz w:val="24"/>
          <w:szCs w:val="24"/>
        </w:rPr>
        <w:t>instead of the politician, the minister coming in and saying, We have got to do something about this. The focus groups my grassroots. People tell me we must act knee-jerk reactions by policy. People are never a good idea, because what happens is the politicians win, and the politicians win with very silly ideas. They've got to be given half good ideas that can only be achieved by preparation</w:t>
      </w:r>
      <w:r w:rsidR="0026671B" w:rsidRPr="00D335CA">
        <w:rPr>
          <w:rFonts w:ascii="Times New Roman" w:hAnsi="Times New Roman" w:cs="Times New Roman"/>
          <w:sz w:val="24"/>
          <w:szCs w:val="24"/>
        </w:rPr>
        <w:t xml:space="preserve">, </w:t>
      </w:r>
      <w:r w:rsidRPr="00D335CA">
        <w:rPr>
          <w:rFonts w:ascii="Times New Roman" w:hAnsi="Times New Roman" w:cs="Times New Roman"/>
          <w:sz w:val="24"/>
          <w:szCs w:val="24"/>
        </w:rPr>
        <w:t xml:space="preserve">not to the </w:t>
      </w:r>
      <w:r w:rsidRPr="00D335CA">
        <w:rPr>
          <w:rFonts w:ascii="Times New Roman" w:hAnsi="Times New Roman" w:cs="Times New Roman"/>
          <w:i/>
          <w:iCs/>
          <w:sz w:val="24"/>
          <w:szCs w:val="24"/>
        </w:rPr>
        <w:t>n</w:t>
      </w:r>
      <w:r w:rsidRPr="00D335CA">
        <w:rPr>
          <w:rFonts w:ascii="Times New Roman" w:hAnsi="Times New Roman" w:cs="Times New Roman"/>
          <w:sz w:val="24"/>
          <w:szCs w:val="24"/>
        </w:rPr>
        <w:t xml:space="preserve">th degree, but getting </w:t>
      </w:r>
      <w:proofErr w:type="gramStart"/>
      <w:r w:rsidRPr="00D335CA">
        <w:rPr>
          <w:rFonts w:ascii="Times New Roman" w:hAnsi="Times New Roman" w:cs="Times New Roman"/>
          <w:sz w:val="24"/>
          <w:szCs w:val="24"/>
        </w:rPr>
        <w:t>framing</w:t>
      </w:r>
      <w:proofErr w:type="gramEnd"/>
      <w:r w:rsidRPr="00D335CA">
        <w:rPr>
          <w:rFonts w:ascii="Times New Roman" w:hAnsi="Times New Roman" w:cs="Times New Roman"/>
          <w:sz w:val="24"/>
          <w:szCs w:val="24"/>
        </w:rPr>
        <w:t xml:space="preserve"> done early on.</w:t>
      </w:r>
    </w:p>
    <w:p w14:paraId="74A2243A" w14:textId="77777777" w:rsidR="00D335CA" w:rsidRPr="00D335CA" w:rsidRDefault="00D335CA" w:rsidP="00752326">
      <w:pPr>
        <w:pStyle w:val="PlainText"/>
        <w:rPr>
          <w:rFonts w:ascii="Times New Roman" w:hAnsi="Times New Roman" w:cs="Times New Roman"/>
          <w:sz w:val="24"/>
          <w:szCs w:val="24"/>
        </w:rPr>
      </w:pPr>
    </w:p>
    <w:p w14:paraId="177B6B76" w14:textId="7948F821" w:rsidR="00752326" w:rsidRPr="00D335CA"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 xml:space="preserve">We also have questions from </w:t>
      </w:r>
      <w:r w:rsidR="0026671B" w:rsidRPr="00D335CA">
        <w:rPr>
          <w:rFonts w:ascii="Times New Roman" w:hAnsi="Times New Roman" w:cs="Times New Roman"/>
          <w:sz w:val="24"/>
          <w:szCs w:val="24"/>
        </w:rPr>
        <w:t xml:space="preserve">others. </w:t>
      </w:r>
      <w:r w:rsidRPr="00D335CA">
        <w:rPr>
          <w:rFonts w:ascii="Times New Roman" w:hAnsi="Times New Roman" w:cs="Times New Roman"/>
          <w:sz w:val="24"/>
          <w:szCs w:val="24"/>
        </w:rPr>
        <w:t xml:space="preserve">Thank you so much for all the contributions you've made, and a general remark </w:t>
      </w:r>
      <w:r w:rsidR="0026671B" w:rsidRPr="00D335CA">
        <w:rPr>
          <w:rFonts w:ascii="Times New Roman" w:hAnsi="Times New Roman" w:cs="Times New Roman"/>
          <w:sz w:val="24"/>
          <w:szCs w:val="24"/>
        </w:rPr>
        <w:t xml:space="preserve">in the chat </w:t>
      </w:r>
      <w:r w:rsidRPr="00D335CA">
        <w:rPr>
          <w:rFonts w:ascii="Times New Roman" w:hAnsi="Times New Roman" w:cs="Times New Roman"/>
          <w:sz w:val="24"/>
          <w:szCs w:val="24"/>
        </w:rPr>
        <w:t>on military technology assessment, what we're going to do. We're going to assemble all of these wonderful comments</w:t>
      </w:r>
      <w:r w:rsidR="0026671B" w:rsidRPr="00D335CA">
        <w:rPr>
          <w:rFonts w:ascii="Times New Roman" w:hAnsi="Times New Roman" w:cs="Times New Roman"/>
          <w:sz w:val="24"/>
          <w:szCs w:val="24"/>
        </w:rPr>
        <w:t xml:space="preserve"> </w:t>
      </w:r>
      <w:r w:rsidRPr="00D335CA">
        <w:rPr>
          <w:rFonts w:ascii="Times New Roman" w:hAnsi="Times New Roman" w:cs="Times New Roman"/>
          <w:sz w:val="24"/>
          <w:szCs w:val="24"/>
        </w:rPr>
        <w:t>in a document for you, and share them hopefully with concise answers to those questions that haven't been addressed today, and then assemble the Transcript for you to actually have a look in detail about what was mentioned in the chat.</w:t>
      </w:r>
    </w:p>
    <w:p w14:paraId="74D6550C" w14:textId="77777777" w:rsidR="00752326" w:rsidRPr="00D335CA" w:rsidRDefault="00752326" w:rsidP="00752326">
      <w:pPr>
        <w:pStyle w:val="PlainText"/>
        <w:rPr>
          <w:rFonts w:ascii="Times New Roman" w:hAnsi="Times New Roman" w:cs="Times New Roman"/>
          <w:sz w:val="24"/>
          <w:szCs w:val="24"/>
        </w:rPr>
      </w:pPr>
    </w:p>
    <w:p w14:paraId="6651A755" w14:textId="2EF0704A" w:rsidR="00752326" w:rsidRPr="00327870" w:rsidRDefault="00752326" w:rsidP="00752326">
      <w:pPr>
        <w:pStyle w:val="PlainText"/>
        <w:rPr>
          <w:rFonts w:ascii="Times New Roman" w:hAnsi="Times New Roman" w:cs="Times New Roman"/>
          <w:sz w:val="24"/>
          <w:szCs w:val="24"/>
        </w:rPr>
      </w:pPr>
      <w:r w:rsidRPr="00D335CA">
        <w:rPr>
          <w:rFonts w:ascii="Times New Roman" w:hAnsi="Times New Roman" w:cs="Times New Roman"/>
          <w:sz w:val="24"/>
          <w:szCs w:val="24"/>
        </w:rPr>
        <w:t>I'm going to share screen simply to invite you to the next webinar.</w:t>
      </w:r>
      <w:r w:rsidR="0026671B" w:rsidRPr="00D335CA">
        <w:rPr>
          <w:rFonts w:ascii="Times New Roman" w:hAnsi="Times New Roman" w:cs="Times New Roman"/>
          <w:sz w:val="24"/>
          <w:szCs w:val="24"/>
        </w:rPr>
        <w:t xml:space="preserve"> </w:t>
      </w:r>
      <w:r w:rsidRPr="00D335CA">
        <w:rPr>
          <w:rFonts w:ascii="Times New Roman" w:hAnsi="Times New Roman" w:cs="Times New Roman"/>
          <w:sz w:val="24"/>
          <w:szCs w:val="24"/>
        </w:rPr>
        <w:t>It's case studies, and we're toying with the idea whether it'll be best in class, globally or best in class in India and Australia. We'll soon know the answer to that, but</w:t>
      </w:r>
      <w:r w:rsidR="0026671B" w:rsidRPr="00D335CA">
        <w:rPr>
          <w:rFonts w:ascii="Times New Roman" w:hAnsi="Times New Roman" w:cs="Times New Roman"/>
          <w:sz w:val="24"/>
          <w:szCs w:val="24"/>
        </w:rPr>
        <w:t xml:space="preserve"> </w:t>
      </w:r>
      <w:r w:rsidRPr="00D335CA">
        <w:rPr>
          <w:rFonts w:ascii="Times New Roman" w:hAnsi="Times New Roman" w:cs="Times New Roman"/>
          <w:sz w:val="24"/>
          <w:szCs w:val="24"/>
        </w:rPr>
        <w:t>you will be receiving communications from us as registrants of this webinar for the next one, and we already have 40 or so registrants for the next one. We hope to see you in about a fortnight. We thank you for your attention and your wonderful engagement today, and we hope we you will stay with us, for the 8 webinars and the 2 workshops have a wonderful day. Everyone.</w:t>
      </w:r>
    </w:p>
    <w:p w14:paraId="658D6801" w14:textId="77777777" w:rsidR="00752326" w:rsidRPr="00327870" w:rsidRDefault="00752326" w:rsidP="00752326">
      <w:pPr>
        <w:pStyle w:val="PlainText"/>
        <w:rPr>
          <w:rFonts w:ascii="Times New Roman" w:hAnsi="Times New Roman" w:cs="Times New Roman"/>
          <w:sz w:val="24"/>
          <w:szCs w:val="24"/>
        </w:rPr>
      </w:pPr>
    </w:p>
    <w:sectPr w:rsidR="00752326" w:rsidRPr="00327870" w:rsidSect="00752326">
      <w:headerReference w:type="even" r:id="rId6"/>
      <w:headerReference w:type="default" r:id="rId7"/>
      <w:footerReference w:type="even" r:id="rId8"/>
      <w:footerReference w:type="default" r:id="rId9"/>
      <w:headerReference w:type="first" r:id="rId10"/>
      <w:footerReference w:type="first" r:id="rId11"/>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1928B" w14:textId="77777777" w:rsidR="00CC3135" w:rsidRDefault="00CC3135" w:rsidP="00913072">
      <w:pPr>
        <w:spacing w:after="0" w:line="240" w:lineRule="auto"/>
      </w:pPr>
      <w:r>
        <w:separator/>
      </w:r>
    </w:p>
  </w:endnote>
  <w:endnote w:type="continuationSeparator" w:id="0">
    <w:p w14:paraId="478510BE" w14:textId="77777777" w:rsidR="00CC3135" w:rsidRDefault="00CC3135" w:rsidP="00913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1451" w14:textId="77777777" w:rsidR="00D335CA" w:rsidRDefault="00D33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751541"/>
      <w:docPartObj>
        <w:docPartGallery w:val="Page Numbers (Bottom of Page)"/>
        <w:docPartUnique/>
      </w:docPartObj>
    </w:sdtPr>
    <w:sdtEndPr>
      <w:rPr>
        <w:noProof/>
      </w:rPr>
    </w:sdtEndPr>
    <w:sdtContent>
      <w:p w14:paraId="71312211" w14:textId="3F9EE6C9" w:rsidR="00D335CA" w:rsidRDefault="00D335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B2AA7F" w14:textId="77777777" w:rsidR="00D335CA" w:rsidRDefault="00D335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727B" w14:textId="77777777" w:rsidR="00D335CA" w:rsidRDefault="00D33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BD9BC" w14:textId="77777777" w:rsidR="00CC3135" w:rsidRDefault="00CC3135" w:rsidP="00913072">
      <w:pPr>
        <w:spacing w:after="0" w:line="240" w:lineRule="auto"/>
      </w:pPr>
      <w:r>
        <w:separator/>
      </w:r>
    </w:p>
  </w:footnote>
  <w:footnote w:type="continuationSeparator" w:id="0">
    <w:p w14:paraId="732FFC8E" w14:textId="77777777" w:rsidR="00CC3135" w:rsidRDefault="00CC3135" w:rsidP="00913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01D55" w14:textId="77777777" w:rsidR="00D335CA" w:rsidRDefault="00D33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2401846"/>
      <w:docPartObj>
        <w:docPartGallery w:val="Page Numbers (Top of Page)"/>
        <w:docPartUnique/>
      </w:docPartObj>
    </w:sdtPr>
    <w:sdtEndPr>
      <w:rPr>
        <w:rFonts w:ascii="Times New Roman" w:hAnsi="Times New Roman" w:cs="Times New Roman"/>
        <w:b/>
        <w:bCs/>
        <w:noProof/>
        <w:color w:val="A6A6A6" w:themeColor="background1" w:themeShade="A6"/>
      </w:rPr>
    </w:sdtEndPr>
    <w:sdtContent>
      <w:p w14:paraId="175ECF0C" w14:textId="33B7BEBD" w:rsidR="00453612" w:rsidRDefault="00453612">
        <w:pPr>
          <w:pStyle w:val="Header"/>
          <w:jc w:val="right"/>
          <w:rPr>
            <w:noProof/>
          </w:rPr>
        </w:pPr>
      </w:p>
      <w:p w14:paraId="2FCB7EA7" w14:textId="1A61011B" w:rsidR="00913072" w:rsidRPr="00453612" w:rsidRDefault="00000000" w:rsidP="00453612">
        <w:pPr>
          <w:pStyle w:val="Header"/>
          <w:rPr>
            <w:rFonts w:ascii="Times New Roman" w:hAnsi="Times New Roman" w:cs="Times New Roman"/>
            <w:b/>
            <w:bCs/>
            <w:color w:val="A6A6A6" w:themeColor="background1" w:themeShade="A6"/>
          </w:rPr>
        </w:pPr>
      </w:p>
    </w:sdtContent>
  </w:sdt>
  <w:p w14:paraId="5539BE80" w14:textId="77777777" w:rsidR="00913072" w:rsidRDefault="009130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4961F" w14:textId="77777777" w:rsidR="00D335CA" w:rsidRDefault="00D335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326"/>
    <w:rsid w:val="00014AF8"/>
    <w:rsid w:val="00046628"/>
    <w:rsid w:val="00080BE5"/>
    <w:rsid w:val="000A0F5D"/>
    <w:rsid w:val="00105E83"/>
    <w:rsid w:val="00256FB0"/>
    <w:rsid w:val="0026671B"/>
    <w:rsid w:val="002F0055"/>
    <w:rsid w:val="002F26D9"/>
    <w:rsid w:val="00327870"/>
    <w:rsid w:val="003E02B2"/>
    <w:rsid w:val="004077D4"/>
    <w:rsid w:val="00412B98"/>
    <w:rsid w:val="00426FFE"/>
    <w:rsid w:val="00453612"/>
    <w:rsid w:val="004D1DB5"/>
    <w:rsid w:val="00546BAF"/>
    <w:rsid w:val="00632279"/>
    <w:rsid w:val="006672AC"/>
    <w:rsid w:val="006D423B"/>
    <w:rsid w:val="006D5C68"/>
    <w:rsid w:val="00752326"/>
    <w:rsid w:val="007D3254"/>
    <w:rsid w:val="00881844"/>
    <w:rsid w:val="00913072"/>
    <w:rsid w:val="009203D4"/>
    <w:rsid w:val="00966C53"/>
    <w:rsid w:val="009863D2"/>
    <w:rsid w:val="009D0AA9"/>
    <w:rsid w:val="00A11A5F"/>
    <w:rsid w:val="00A33558"/>
    <w:rsid w:val="00A668C3"/>
    <w:rsid w:val="00A93D03"/>
    <w:rsid w:val="00AC698B"/>
    <w:rsid w:val="00AD551F"/>
    <w:rsid w:val="00CC3135"/>
    <w:rsid w:val="00D156EF"/>
    <w:rsid w:val="00D335CA"/>
    <w:rsid w:val="00D35B52"/>
    <w:rsid w:val="00D40510"/>
    <w:rsid w:val="00D61717"/>
    <w:rsid w:val="00D83202"/>
    <w:rsid w:val="00D84CC8"/>
    <w:rsid w:val="00DA51AE"/>
    <w:rsid w:val="00EA5866"/>
    <w:rsid w:val="00EE44B0"/>
    <w:rsid w:val="00F072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75C79"/>
  <w15:chartTrackingRefBased/>
  <w15:docId w15:val="{A96445DB-F389-4074-BEFE-BC3167DD3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qFormat/>
    <w:rsid w:val="00BB1CB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qFormat/>
    <w:rsid w:val="00BB1CB4"/>
    <w:rPr>
      <w:rFonts w:ascii="Consolas" w:hAnsi="Consolas"/>
      <w:sz w:val="21"/>
      <w:szCs w:val="21"/>
    </w:rPr>
  </w:style>
  <w:style w:type="paragraph" w:styleId="Header">
    <w:name w:val="header"/>
    <w:basedOn w:val="Normal"/>
    <w:link w:val="HeaderChar"/>
    <w:uiPriority w:val="99"/>
    <w:unhideWhenUsed/>
    <w:rsid w:val="009130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072"/>
  </w:style>
  <w:style w:type="paragraph" w:styleId="Footer">
    <w:name w:val="footer"/>
    <w:basedOn w:val="Normal"/>
    <w:link w:val="FooterChar"/>
    <w:uiPriority w:val="99"/>
    <w:unhideWhenUsed/>
    <w:rsid w:val="009130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7480</Words>
  <Characters>42642</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Austin</dc:creator>
  <cp:keywords/>
  <dc:description/>
  <cp:lastModifiedBy>Greg Austin</cp:lastModifiedBy>
  <cp:revision>2</cp:revision>
  <dcterms:created xsi:type="dcterms:W3CDTF">2025-02-21T22:13:00Z</dcterms:created>
  <dcterms:modified xsi:type="dcterms:W3CDTF">2025-02-21T22:13:00Z</dcterms:modified>
</cp:coreProperties>
</file>